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52A" w:rsidRDefault="0038552A" w:rsidP="007D58F0">
      <w:pPr>
        <w:autoSpaceDE w:val="0"/>
        <w:autoSpaceDN w:val="0"/>
        <w:adjustRightInd w:val="0"/>
        <w:spacing w:after="0"/>
        <w:jc w:val="center"/>
        <w:rPr>
          <w:rFonts w:ascii="Arial" w:hAnsi="Arial" w:cs="Arial"/>
          <w:b/>
          <w:sz w:val="36"/>
          <w:szCs w:val="36"/>
        </w:rPr>
      </w:pPr>
    </w:p>
    <w:p w:rsidR="0038552A" w:rsidRDefault="0038552A" w:rsidP="007D58F0">
      <w:pPr>
        <w:autoSpaceDE w:val="0"/>
        <w:autoSpaceDN w:val="0"/>
        <w:adjustRightInd w:val="0"/>
        <w:spacing w:after="0"/>
        <w:jc w:val="center"/>
        <w:rPr>
          <w:rFonts w:ascii="Arial" w:hAnsi="Arial" w:cs="Arial"/>
          <w:b/>
          <w:sz w:val="36"/>
          <w:szCs w:val="36"/>
        </w:rPr>
      </w:pPr>
    </w:p>
    <w:p w:rsidR="0038552A" w:rsidRDefault="0038552A" w:rsidP="007D58F0">
      <w:pPr>
        <w:autoSpaceDE w:val="0"/>
        <w:autoSpaceDN w:val="0"/>
        <w:adjustRightInd w:val="0"/>
        <w:spacing w:after="0"/>
        <w:jc w:val="center"/>
        <w:rPr>
          <w:rFonts w:ascii="Arial" w:hAnsi="Arial" w:cs="Arial"/>
          <w:b/>
          <w:sz w:val="36"/>
          <w:szCs w:val="36"/>
        </w:rPr>
      </w:pPr>
    </w:p>
    <w:p w:rsidR="0038552A" w:rsidRDefault="0038552A" w:rsidP="007D58F0">
      <w:pPr>
        <w:autoSpaceDE w:val="0"/>
        <w:autoSpaceDN w:val="0"/>
        <w:adjustRightInd w:val="0"/>
        <w:spacing w:after="0"/>
        <w:jc w:val="center"/>
        <w:rPr>
          <w:rFonts w:ascii="Arial" w:hAnsi="Arial" w:cs="Arial"/>
          <w:b/>
          <w:sz w:val="36"/>
          <w:szCs w:val="36"/>
        </w:rPr>
      </w:pPr>
    </w:p>
    <w:p w:rsidR="0038552A" w:rsidRDefault="0038552A" w:rsidP="0038552A">
      <w:pPr>
        <w:autoSpaceDE w:val="0"/>
        <w:autoSpaceDN w:val="0"/>
        <w:adjustRightInd w:val="0"/>
        <w:spacing w:after="0"/>
        <w:rPr>
          <w:rFonts w:ascii="Arial" w:hAnsi="Arial" w:cs="Arial"/>
          <w:b/>
          <w:sz w:val="36"/>
          <w:szCs w:val="36"/>
        </w:rPr>
      </w:pPr>
    </w:p>
    <w:p w:rsidR="0038552A" w:rsidRDefault="0038552A" w:rsidP="007D58F0">
      <w:pPr>
        <w:autoSpaceDE w:val="0"/>
        <w:autoSpaceDN w:val="0"/>
        <w:adjustRightInd w:val="0"/>
        <w:spacing w:after="0"/>
        <w:jc w:val="center"/>
        <w:rPr>
          <w:rFonts w:ascii="Arial" w:hAnsi="Arial" w:cs="Arial"/>
          <w:b/>
          <w:sz w:val="36"/>
          <w:szCs w:val="36"/>
        </w:rPr>
      </w:pPr>
    </w:p>
    <w:p w:rsidR="007D58F0" w:rsidRPr="0038552A" w:rsidRDefault="007D58F0" w:rsidP="007D58F0">
      <w:pPr>
        <w:autoSpaceDE w:val="0"/>
        <w:autoSpaceDN w:val="0"/>
        <w:adjustRightInd w:val="0"/>
        <w:spacing w:after="0"/>
        <w:jc w:val="center"/>
        <w:rPr>
          <w:rFonts w:ascii="Arial" w:hAnsi="Arial" w:cs="Arial"/>
          <w:b/>
          <w:sz w:val="40"/>
          <w:szCs w:val="40"/>
        </w:rPr>
      </w:pPr>
      <w:r w:rsidRPr="0038552A">
        <w:rPr>
          <w:rFonts w:ascii="Arial" w:hAnsi="Arial" w:cs="Arial"/>
          <w:b/>
          <w:sz w:val="40"/>
          <w:szCs w:val="40"/>
        </w:rPr>
        <w:t>SUNY New Paltz Campus Tree Plan</w:t>
      </w:r>
      <w:r w:rsidR="00902F30">
        <w:rPr>
          <w:rFonts w:ascii="Arial" w:hAnsi="Arial" w:cs="Arial"/>
          <w:b/>
          <w:sz w:val="40"/>
          <w:szCs w:val="40"/>
        </w:rPr>
        <w:t xml:space="preserve"> - 2017</w:t>
      </w:r>
    </w:p>
    <w:p w:rsidR="0038552A" w:rsidRPr="0038552A" w:rsidRDefault="0038552A" w:rsidP="006357DA">
      <w:pPr>
        <w:autoSpaceDE w:val="0"/>
        <w:autoSpaceDN w:val="0"/>
        <w:adjustRightInd w:val="0"/>
        <w:spacing w:after="0"/>
        <w:rPr>
          <w:rFonts w:ascii="Arial" w:hAnsi="Arial" w:cs="Arial"/>
          <w:sz w:val="40"/>
          <w:szCs w:val="40"/>
        </w:rPr>
      </w:pPr>
    </w:p>
    <w:p w:rsidR="0038552A" w:rsidRDefault="0038552A">
      <w:pPr>
        <w:rPr>
          <w:rFonts w:ascii="Arial" w:hAnsi="Arial" w:cs="Arial"/>
          <w:sz w:val="24"/>
          <w:szCs w:val="24"/>
        </w:rPr>
      </w:pPr>
      <w:r>
        <w:rPr>
          <w:noProof/>
        </w:rPr>
        <w:drawing>
          <wp:inline distT="0" distB="0" distL="0" distR="0">
            <wp:extent cx="5943600" cy="3342643"/>
            <wp:effectExtent l="19050" t="0" r="0" b="0"/>
            <wp:docPr id="2" name="Picture 1" descr="Image result for suny new pal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uny new paltz"/>
                    <pic:cNvPicPr>
                      <a:picLocks noChangeAspect="1" noChangeArrowheads="1"/>
                    </pic:cNvPicPr>
                  </pic:nvPicPr>
                  <pic:blipFill>
                    <a:blip r:embed="rId8" cstate="print"/>
                    <a:srcRect/>
                    <a:stretch>
                      <a:fillRect/>
                    </a:stretch>
                  </pic:blipFill>
                  <pic:spPr bwMode="auto">
                    <a:xfrm>
                      <a:off x="0" y="0"/>
                      <a:ext cx="5943600" cy="3342643"/>
                    </a:xfrm>
                    <a:prstGeom prst="rect">
                      <a:avLst/>
                    </a:prstGeom>
                    <a:noFill/>
                    <a:ln w="9525">
                      <a:noFill/>
                      <a:miter lim="800000"/>
                      <a:headEnd/>
                      <a:tailEnd/>
                    </a:ln>
                  </pic:spPr>
                </pic:pic>
              </a:graphicData>
            </a:graphic>
          </wp:inline>
        </w:drawing>
      </w:r>
      <w:r>
        <w:rPr>
          <w:rFonts w:ascii="Arial" w:hAnsi="Arial" w:cs="Arial"/>
          <w:sz w:val="24"/>
          <w:szCs w:val="24"/>
        </w:rPr>
        <w:br w:type="page"/>
      </w:r>
    </w:p>
    <w:p w:rsidR="0038552A" w:rsidRDefault="0038552A" w:rsidP="0038552A">
      <w:pPr>
        <w:autoSpaceDE w:val="0"/>
        <w:autoSpaceDN w:val="0"/>
        <w:adjustRightInd w:val="0"/>
        <w:spacing w:after="0"/>
        <w:jc w:val="center"/>
        <w:rPr>
          <w:rFonts w:ascii="Arial" w:hAnsi="Arial" w:cs="Arial"/>
          <w:b/>
          <w:sz w:val="32"/>
          <w:szCs w:val="32"/>
        </w:rPr>
      </w:pPr>
      <w:r w:rsidRPr="0038552A">
        <w:rPr>
          <w:rFonts w:ascii="Arial" w:hAnsi="Arial" w:cs="Arial"/>
          <w:b/>
          <w:sz w:val="32"/>
          <w:szCs w:val="32"/>
        </w:rPr>
        <w:lastRenderedPageBreak/>
        <w:t>Table of Contents</w:t>
      </w:r>
    </w:p>
    <w:p w:rsidR="0038552A" w:rsidRPr="0038552A" w:rsidRDefault="0038552A" w:rsidP="0038552A">
      <w:pPr>
        <w:autoSpaceDE w:val="0"/>
        <w:autoSpaceDN w:val="0"/>
        <w:adjustRightInd w:val="0"/>
        <w:spacing w:after="0"/>
        <w:jc w:val="center"/>
        <w:rPr>
          <w:rFonts w:ascii="Arial" w:hAnsi="Arial" w:cs="Arial"/>
          <w:b/>
          <w:sz w:val="32"/>
          <w:szCs w:val="32"/>
        </w:rPr>
      </w:pPr>
    </w:p>
    <w:p w:rsidR="0038552A" w:rsidRDefault="0038552A" w:rsidP="0038552A">
      <w:pPr>
        <w:rPr>
          <w:rFonts w:ascii="Arial" w:hAnsi="Arial" w:cs="Arial"/>
          <w:sz w:val="24"/>
          <w:szCs w:val="24"/>
        </w:rPr>
      </w:pPr>
      <w:r>
        <w:rPr>
          <w:rFonts w:ascii="Arial" w:hAnsi="Arial" w:cs="Arial"/>
          <w:sz w:val="24"/>
          <w:szCs w:val="24"/>
        </w:rPr>
        <w:t>Standard 1 – Campus Tree Advisory Committee</w:t>
      </w:r>
      <w:r w:rsidR="000F6C8D">
        <w:rPr>
          <w:rFonts w:ascii="Arial" w:hAnsi="Arial" w:cs="Arial"/>
          <w:sz w:val="24"/>
          <w:szCs w:val="24"/>
        </w:rPr>
        <w:t xml:space="preserve"> ………………………………..3</w:t>
      </w:r>
    </w:p>
    <w:p w:rsidR="00CF2582" w:rsidRDefault="0038552A" w:rsidP="0038552A">
      <w:pPr>
        <w:rPr>
          <w:rFonts w:ascii="Arial" w:hAnsi="Arial" w:cs="Arial"/>
          <w:sz w:val="24"/>
          <w:szCs w:val="24"/>
        </w:rPr>
      </w:pPr>
      <w:r>
        <w:rPr>
          <w:rFonts w:ascii="Arial" w:hAnsi="Arial" w:cs="Arial"/>
          <w:sz w:val="24"/>
          <w:szCs w:val="24"/>
        </w:rPr>
        <w:t>Standard 2 – Campus Tree Care P</w:t>
      </w:r>
      <w:r w:rsidR="00CF2582">
        <w:rPr>
          <w:rFonts w:ascii="Arial" w:hAnsi="Arial" w:cs="Arial"/>
          <w:sz w:val="24"/>
          <w:szCs w:val="24"/>
        </w:rPr>
        <w:t>lan</w:t>
      </w:r>
    </w:p>
    <w:p w:rsidR="00CF2582" w:rsidRDefault="00CF2582" w:rsidP="00CF2582">
      <w:pPr>
        <w:ind w:firstLine="720"/>
        <w:rPr>
          <w:rFonts w:ascii="Arial" w:hAnsi="Arial" w:cs="Arial"/>
          <w:sz w:val="24"/>
          <w:szCs w:val="24"/>
        </w:rPr>
      </w:pPr>
      <w:r>
        <w:rPr>
          <w:rFonts w:ascii="Arial" w:hAnsi="Arial" w:cs="Arial"/>
          <w:sz w:val="24"/>
          <w:szCs w:val="24"/>
        </w:rPr>
        <w:t xml:space="preserve">1. </w:t>
      </w:r>
      <w:r w:rsidRPr="00CF2582">
        <w:rPr>
          <w:rFonts w:ascii="Arial" w:hAnsi="Arial" w:cs="Arial"/>
          <w:sz w:val="24"/>
          <w:szCs w:val="24"/>
        </w:rPr>
        <w:t>Purpose</w:t>
      </w:r>
      <w:r w:rsidR="000F6C8D">
        <w:rPr>
          <w:rFonts w:ascii="Arial" w:hAnsi="Arial" w:cs="Arial"/>
          <w:sz w:val="24"/>
          <w:szCs w:val="24"/>
        </w:rPr>
        <w:t>……………………………………………………………………</w:t>
      </w:r>
      <w:r w:rsidR="00590A0E">
        <w:rPr>
          <w:rFonts w:ascii="Arial" w:hAnsi="Arial" w:cs="Arial"/>
          <w:sz w:val="24"/>
          <w:szCs w:val="24"/>
        </w:rPr>
        <w:t>.3</w:t>
      </w:r>
    </w:p>
    <w:p w:rsidR="00CF2582" w:rsidRDefault="00CF2582" w:rsidP="00CF2582">
      <w:pPr>
        <w:ind w:left="720"/>
        <w:rPr>
          <w:rFonts w:ascii="Arial" w:hAnsi="Arial" w:cs="Arial"/>
          <w:sz w:val="24"/>
          <w:szCs w:val="24"/>
        </w:rPr>
      </w:pPr>
      <w:r>
        <w:rPr>
          <w:rFonts w:ascii="Arial" w:hAnsi="Arial" w:cs="Arial"/>
          <w:sz w:val="24"/>
          <w:szCs w:val="24"/>
        </w:rPr>
        <w:t>2. Responsible department</w:t>
      </w:r>
      <w:r w:rsidR="00457C6D">
        <w:rPr>
          <w:rFonts w:ascii="Arial" w:hAnsi="Arial" w:cs="Arial"/>
          <w:sz w:val="24"/>
          <w:szCs w:val="24"/>
        </w:rPr>
        <w:t>………………………………………………....4</w:t>
      </w:r>
    </w:p>
    <w:p w:rsidR="00CF2582" w:rsidRDefault="00CF2582" w:rsidP="00CF2582">
      <w:pPr>
        <w:ind w:left="720"/>
        <w:rPr>
          <w:rFonts w:ascii="Arial" w:hAnsi="Arial" w:cs="Arial"/>
          <w:sz w:val="24"/>
          <w:szCs w:val="24"/>
        </w:rPr>
      </w:pPr>
      <w:r>
        <w:rPr>
          <w:rFonts w:ascii="Arial" w:hAnsi="Arial" w:cs="Arial"/>
          <w:sz w:val="24"/>
          <w:szCs w:val="24"/>
        </w:rPr>
        <w:t>3. Establishment of</w:t>
      </w:r>
      <w:r w:rsidR="003D5E05">
        <w:rPr>
          <w:rFonts w:ascii="Arial" w:hAnsi="Arial" w:cs="Arial"/>
          <w:sz w:val="24"/>
          <w:szCs w:val="24"/>
        </w:rPr>
        <w:t xml:space="preserve"> a Campus Tree Advisory Committ</w:t>
      </w:r>
      <w:r>
        <w:rPr>
          <w:rFonts w:ascii="Arial" w:hAnsi="Arial" w:cs="Arial"/>
          <w:sz w:val="24"/>
          <w:szCs w:val="24"/>
        </w:rPr>
        <w:t>ee</w:t>
      </w:r>
      <w:r w:rsidR="00590A0E">
        <w:rPr>
          <w:rFonts w:ascii="Arial" w:hAnsi="Arial" w:cs="Arial"/>
          <w:sz w:val="24"/>
          <w:szCs w:val="24"/>
        </w:rPr>
        <w:t>…</w:t>
      </w:r>
      <w:r w:rsidR="003D5E05">
        <w:rPr>
          <w:rFonts w:ascii="Arial" w:hAnsi="Arial" w:cs="Arial"/>
          <w:sz w:val="24"/>
          <w:szCs w:val="24"/>
        </w:rPr>
        <w:t>.</w:t>
      </w:r>
      <w:r w:rsidR="00457C6D">
        <w:rPr>
          <w:rFonts w:ascii="Arial" w:hAnsi="Arial" w:cs="Arial"/>
          <w:sz w:val="24"/>
          <w:szCs w:val="24"/>
        </w:rPr>
        <w:t>……………4</w:t>
      </w:r>
    </w:p>
    <w:p w:rsidR="00CF2582" w:rsidRDefault="00CF2582" w:rsidP="00CF2582">
      <w:pPr>
        <w:ind w:left="720"/>
        <w:rPr>
          <w:rFonts w:ascii="Arial" w:hAnsi="Arial" w:cs="Arial"/>
          <w:sz w:val="24"/>
          <w:szCs w:val="24"/>
        </w:rPr>
      </w:pPr>
      <w:r>
        <w:rPr>
          <w:rFonts w:ascii="Arial" w:hAnsi="Arial" w:cs="Arial"/>
          <w:sz w:val="24"/>
          <w:szCs w:val="24"/>
        </w:rPr>
        <w:t>4. Campus tree care policies</w:t>
      </w:r>
      <w:r w:rsidR="0004286E">
        <w:rPr>
          <w:rFonts w:ascii="Arial" w:hAnsi="Arial" w:cs="Arial"/>
          <w:sz w:val="24"/>
          <w:szCs w:val="24"/>
        </w:rPr>
        <w:t>……………………………………………….</w:t>
      </w:r>
      <w:r w:rsidR="00B242C8">
        <w:rPr>
          <w:rFonts w:ascii="Arial" w:hAnsi="Arial" w:cs="Arial"/>
          <w:sz w:val="24"/>
          <w:szCs w:val="24"/>
        </w:rPr>
        <w:t>4</w:t>
      </w:r>
      <w:r w:rsidR="00457C6D">
        <w:rPr>
          <w:rFonts w:ascii="Arial" w:hAnsi="Arial" w:cs="Arial"/>
          <w:sz w:val="24"/>
          <w:szCs w:val="24"/>
        </w:rPr>
        <w:t>-7</w:t>
      </w:r>
    </w:p>
    <w:p w:rsidR="00CF2582" w:rsidRDefault="00CF2582" w:rsidP="00CF2582">
      <w:pPr>
        <w:ind w:left="720"/>
        <w:rPr>
          <w:rFonts w:ascii="Arial" w:hAnsi="Arial" w:cs="Arial"/>
          <w:sz w:val="24"/>
          <w:szCs w:val="24"/>
        </w:rPr>
      </w:pPr>
      <w:r>
        <w:rPr>
          <w:rFonts w:ascii="Arial" w:hAnsi="Arial" w:cs="Arial"/>
          <w:sz w:val="24"/>
          <w:szCs w:val="24"/>
        </w:rPr>
        <w:t>5. Protection and preservation policies and procedures</w:t>
      </w:r>
      <w:r w:rsidR="0004286E">
        <w:rPr>
          <w:rFonts w:ascii="Arial" w:hAnsi="Arial" w:cs="Arial"/>
          <w:sz w:val="24"/>
          <w:szCs w:val="24"/>
        </w:rPr>
        <w:t>………………...</w:t>
      </w:r>
      <w:r w:rsidR="00457C6D">
        <w:rPr>
          <w:rFonts w:ascii="Arial" w:hAnsi="Arial" w:cs="Arial"/>
          <w:sz w:val="24"/>
          <w:szCs w:val="24"/>
        </w:rPr>
        <w:t>7</w:t>
      </w:r>
    </w:p>
    <w:p w:rsidR="00CF2582" w:rsidRDefault="00CF2582" w:rsidP="00CF2582">
      <w:pPr>
        <w:ind w:left="720"/>
        <w:rPr>
          <w:rFonts w:ascii="Arial" w:hAnsi="Arial" w:cs="Arial"/>
          <w:sz w:val="24"/>
          <w:szCs w:val="24"/>
        </w:rPr>
      </w:pPr>
      <w:r>
        <w:rPr>
          <w:rFonts w:ascii="Arial" w:hAnsi="Arial" w:cs="Arial"/>
          <w:sz w:val="24"/>
          <w:szCs w:val="24"/>
        </w:rPr>
        <w:t>6. Goals and targets</w:t>
      </w:r>
      <w:r w:rsidR="008E1266">
        <w:rPr>
          <w:rFonts w:ascii="Arial" w:hAnsi="Arial" w:cs="Arial"/>
          <w:sz w:val="24"/>
          <w:szCs w:val="24"/>
        </w:rPr>
        <w:t>………………………………………………………....</w:t>
      </w:r>
      <w:r w:rsidR="00590A0E">
        <w:rPr>
          <w:rFonts w:ascii="Arial" w:hAnsi="Arial" w:cs="Arial"/>
          <w:sz w:val="24"/>
          <w:szCs w:val="24"/>
        </w:rPr>
        <w:t>8</w:t>
      </w:r>
    </w:p>
    <w:p w:rsidR="00CF2582" w:rsidRDefault="00CF2582" w:rsidP="00CF2582">
      <w:pPr>
        <w:ind w:left="720"/>
        <w:rPr>
          <w:rFonts w:ascii="Arial" w:hAnsi="Arial" w:cs="Arial"/>
          <w:sz w:val="24"/>
          <w:szCs w:val="24"/>
        </w:rPr>
      </w:pPr>
      <w:r>
        <w:rPr>
          <w:rFonts w:ascii="Arial" w:hAnsi="Arial" w:cs="Arial"/>
          <w:sz w:val="24"/>
          <w:szCs w:val="24"/>
        </w:rPr>
        <w:t>7. Tree damage assessment</w:t>
      </w:r>
      <w:r w:rsidR="00590A0E">
        <w:rPr>
          <w:rFonts w:ascii="Arial" w:hAnsi="Arial" w:cs="Arial"/>
          <w:sz w:val="24"/>
          <w:szCs w:val="24"/>
        </w:rPr>
        <w:t>……………</w:t>
      </w:r>
      <w:r w:rsidR="008E1266">
        <w:rPr>
          <w:rFonts w:ascii="Arial" w:hAnsi="Arial" w:cs="Arial"/>
          <w:sz w:val="24"/>
          <w:szCs w:val="24"/>
        </w:rPr>
        <w:t>…………………………………..</w:t>
      </w:r>
      <w:r w:rsidR="00590A0E">
        <w:rPr>
          <w:rFonts w:ascii="Arial" w:hAnsi="Arial" w:cs="Arial"/>
          <w:sz w:val="24"/>
          <w:szCs w:val="24"/>
        </w:rPr>
        <w:t>8</w:t>
      </w:r>
    </w:p>
    <w:p w:rsidR="00CF2582" w:rsidRDefault="00CF2582" w:rsidP="00CF2582">
      <w:pPr>
        <w:ind w:left="720"/>
        <w:rPr>
          <w:rFonts w:ascii="Arial" w:hAnsi="Arial" w:cs="Arial"/>
          <w:sz w:val="24"/>
          <w:szCs w:val="24"/>
        </w:rPr>
      </w:pPr>
      <w:r>
        <w:rPr>
          <w:rFonts w:ascii="Arial" w:hAnsi="Arial" w:cs="Arial"/>
          <w:sz w:val="24"/>
          <w:szCs w:val="24"/>
        </w:rPr>
        <w:t>8. Prohibited practices</w:t>
      </w:r>
      <w:r w:rsidR="00035354">
        <w:rPr>
          <w:rFonts w:ascii="Arial" w:hAnsi="Arial" w:cs="Arial"/>
          <w:sz w:val="24"/>
          <w:szCs w:val="24"/>
        </w:rPr>
        <w:t>……………………………………………………….</w:t>
      </w:r>
      <w:r w:rsidR="00866544">
        <w:rPr>
          <w:rFonts w:ascii="Arial" w:hAnsi="Arial" w:cs="Arial"/>
          <w:sz w:val="24"/>
          <w:szCs w:val="24"/>
        </w:rPr>
        <w:t>9</w:t>
      </w:r>
    </w:p>
    <w:p w:rsidR="00CF2582" w:rsidRDefault="00CF2582" w:rsidP="00CF2582">
      <w:pPr>
        <w:ind w:left="720"/>
        <w:rPr>
          <w:rFonts w:ascii="Arial" w:hAnsi="Arial" w:cs="Arial"/>
          <w:sz w:val="24"/>
          <w:szCs w:val="24"/>
        </w:rPr>
      </w:pPr>
      <w:r>
        <w:rPr>
          <w:rFonts w:ascii="Arial" w:hAnsi="Arial" w:cs="Arial"/>
          <w:sz w:val="24"/>
          <w:szCs w:val="24"/>
        </w:rPr>
        <w:t>9. Definitions of terminology</w:t>
      </w:r>
      <w:r w:rsidR="008E1266">
        <w:rPr>
          <w:rFonts w:ascii="Arial" w:hAnsi="Arial" w:cs="Arial"/>
          <w:sz w:val="24"/>
          <w:szCs w:val="24"/>
        </w:rPr>
        <w:t>………………………………………………</w:t>
      </w:r>
      <w:r w:rsidR="0004286E">
        <w:rPr>
          <w:rFonts w:ascii="Arial" w:hAnsi="Arial" w:cs="Arial"/>
          <w:sz w:val="24"/>
          <w:szCs w:val="24"/>
        </w:rPr>
        <w:t>...</w:t>
      </w:r>
      <w:r w:rsidR="00590A0E">
        <w:rPr>
          <w:rFonts w:ascii="Arial" w:hAnsi="Arial" w:cs="Arial"/>
          <w:sz w:val="24"/>
          <w:szCs w:val="24"/>
        </w:rPr>
        <w:t>9</w:t>
      </w:r>
      <w:r w:rsidR="00B242C8">
        <w:rPr>
          <w:rFonts w:ascii="Arial" w:hAnsi="Arial" w:cs="Arial"/>
          <w:sz w:val="24"/>
          <w:szCs w:val="24"/>
        </w:rPr>
        <w:t>-10</w:t>
      </w:r>
    </w:p>
    <w:p w:rsidR="00CF2582" w:rsidRDefault="00CF2582" w:rsidP="00CF2582">
      <w:pPr>
        <w:rPr>
          <w:rFonts w:ascii="Arial" w:hAnsi="Arial" w:cs="Arial"/>
          <w:sz w:val="24"/>
          <w:szCs w:val="24"/>
        </w:rPr>
      </w:pPr>
      <w:r>
        <w:rPr>
          <w:rFonts w:ascii="Arial" w:hAnsi="Arial" w:cs="Arial"/>
          <w:sz w:val="24"/>
          <w:szCs w:val="24"/>
        </w:rPr>
        <w:t xml:space="preserve">         10. Communication strategy</w:t>
      </w:r>
      <w:r w:rsidR="008E1266">
        <w:rPr>
          <w:rFonts w:ascii="Arial" w:hAnsi="Arial" w:cs="Arial"/>
          <w:sz w:val="24"/>
          <w:szCs w:val="24"/>
        </w:rPr>
        <w:t>…………………………………………………1</w:t>
      </w:r>
      <w:r w:rsidR="00590A0E">
        <w:rPr>
          <w:rFonts w:ascii="Arial" w:hAnsi="Arial" w:cs="Arial"/>
          <w:sz w:val="24"/>
          <w:szCs w:val="24"/>
        </w:rPr>
        <w:t>0</w:t>
      </w:r>
    </w:p>
    <w:p w:rsidR="00CF2582" w:rsidRDefault="00CF2582" w:rsidP="00CF2582">
      <w:pPr>
        <w:rPr>
          <w:rFonts w:ascii="Arial" w:hAnsi="Arial" w:cs="Arial"/>
          <w:sz w:val="24"/>
          <w:szCs w:val="24"/>
        </w:rPr>
      </w:pPr>
      <w:r>
        <w:rPr>
          <w:rFonts w:ascii="Arial" w:hAnsi="Arial" w:cs="Arial"/>
          <w:sz w:val="24"/>
          <w:szCs w:val="24"/>
        </w:rPr>
        <w:t>Standard 3 – Dedicated Annual Expenditures</w:t>
      </w:r>
      <w:r w:rsidR="00590A0E">
        <w:rPr>
          <w:rFonts w:ascii="Arial" w:hAnsi="Arial" w:cs="Arial"/>
          <w:sz w:val="24"/>
          <w:szCs w:val="24"/>
        </w:rPr>
        <w:t>…………………………………</w:t>
      </w:r>
      <w:r w:rsidR="0004286E">
        <w:rPr>
          <w:rFonts w:ascii="Arial" w:hAnsi="Arial" w:cs="Arial"/>
          <w:sz w:val="24"/>
          <w:szCs w:val="24"/>
        </w:rPr>
        <w:t>…</w:t>
      </w:r>
      <w:r w:rsidR="00A4305D">
        <w:rPr>
          <w:rFonts w:ascii="Arial" w:hAnsi="Arial" w:cs="Arial"/>
          <w:sz w:val="24"/>
          <w:szCs w:val="24"/>
        </w:rPr>
        <w:t>10</w:t>
      </w:r>
      <w:r w:rsidR="00623324">
        <w:rPr>
          <w:rFonts w:ascii="Arial" w:hAnsi="Arial" w:cs="Arial"/>
          <w:sz w:val="24"/>
          <w:szCs w:val="24"/>
        </w:rPr>
        <w:t>-11</w:t>
      </w:r>
    </w:p>
    <w:p w:rsidR="00CF2582" w:rsidRDefault="00CF2582" w:rsidP="00CF2582">
      <w:pPr>
        <w:rPr>
          <w:rFonts w:ascii="Arial" w:hAnsi="Arial" w:cs="Arial"/>
          <w:sz w:val="24"/>
          <w:szCs w:val="24"/>
        </w:rPr>
      </w:pPr>
      <w:r>
        <w:rPr>
          <w:rFonts w:ascii="Arial" w:hAnsi="Arial" w:cs="Arial"/>
          <w:sz w:val="24"/>
          <w:szCs w:val="24"/>
        </w:rPr>
        <w:t>Standard 4 – Arbor Day Observance</w:t>
      </w:r>
      <w:r w:rsidR="00590A0E">
        <w:rPr>
          <w:rFonts w:ascii="Arial" w:hAnsi="Arial" w:cs="Arial"/>
          <w:sz w:val="24"/>
          <w:szCs w:val="24"/>
        </w:rPr>
        <w:t>……………………………………………</w:t>
      </w:r>
      <w:r w:rsidR="0004286E">
        <w:rPr>
          <w:rFonts w:ascii="Arial" w:hAnsi="Arial" w:cs="Arial"/>
          <w:sz w:val="24"/>
          <w:szCs w:val="24"/>
        </w:rPr>
        <w:t>...</w:t>
      </w:r>
      <w:r w:rsidR="0055328E">
        <w:rPr>
          <w:rFonts w:ascii="Arial" w:hAnsi="Arial" w:cs="Arial"/>
          <w:sz w:val="24"/>
          <w:szCs w:val="24"/>
        </w:rPr>
        <w:t>11</w:t>
      </w:r>
    </w:p>
    <w:p w:rsidR="00B242C8" w:rsidRDefault="00CF2582" w:rsidP="00CF2582">
      <w:pPr>
        <w:rPr>
          <w:rFonts w:ascii="Arial" w:hAnsi="Arial" w:cs="Arial"/>
          <w:sz w:val="24"/>
          <w:szCs w:val="24"/>
        </w:rPr>
      </w:pPr>
      <w:r>
        <w:rPr>
          <w:rFonts w:ascii="Arial" w:hAnsi="Arial" w:cs="Arial"/>
          <w:sz w:val="24"/>
          <w:szCs w:val="24"/>
        </w:rPr>
        <w:t>Standard 5 – Service Learning Project</w:t>
      </w:r>
      <w:r w:rsidR="00590A0E">
        <w:rPr>
          <w:rFonts w:ascii="Arial" w:hAnsi="Arial" w:cs="Arial"/>
          <w:sz w:val="24"/>
          <w:szCs w:val="24"/>
        </w:rPr>
        <w:t>…………………………………………</w:t>
      </w:r>
      <w:r w:rsidR="00A4305D">
        <w:rPr>
          <w:rFonts w:ascii="Arial" w:hAnsi="Arial" w:cs="Arial"/>
          <w:sz w:val="24"/>
          <w:szCs w:val="24"/>
        </w:rPr>
        <w:t>…</w:t>
      </w:r>
      <w:r w:rsidR="0055328E">
        <w:rPr>
          <w:rFonts w:ascii="Arial" w:hAnsi="Arial" w:cs="Arial"/>
          <w:sz w:val="24"/>
          <w:szCs w:val="24"/>
        </w:rPr>
        <w:t>1</w:t>
      </w:r>
      <w:r w:rsidR="00A4305D">
        <w:rPr>
          <w:rFonts w:ascii="Arial" w:hAnsi="Arial" w:cs="Arial"/>
          <w:sz w:val="24"/>
          <w:szCs w:val="24"/>
        </w:rPr>
        <w:t>1</w:t>
      </w:r>
    </w:p>
    <w:p w:rsidR="00A4305D" w:rsidRDefault="00B242C8" w:rsidP="00CF2582">
      <w:pPr>
        <w:rPr>
          <w:rFonts w:ascii="Arial" w:hAnsi="Arial" w:cs="Arial"/>
          <w:sz w:val="24"/>
          <w:szCs w:val="24"/>
        </w:rPr>
      </w:pPr>
      <w:r>
        <w:rPr>
          <w:rFonts w:ascii="Arial" w:hAnsi="Arial" w:cs="Arial"/>
          <w:sz w:val="24"/>
          <w:szCs w:val="24"/>
        </w:rPr>
        <w:t>Appendi</w:t>
      </w:r>
      <w:r w:rsidR="00A4305D">
        <w:rPr>
          <w:rFonts w:ascii="Arial" w:hAnsi="Arial" w:cs="Arial"/>
          <w:sz w:val="24"/>
          <w:szCs w:val="24"/>
        </w:rPr>
        <w:t xml:space="preserve">x </w:t>
      </w:r>
      <w:r w:rsidR="00495204">
        <w:rPr>
          <w:rFonts w:ascii="Arial" w:hAnsi="Arial" w:cs="Arial"/>
          <w:sz w:val="24"/>
          <w:szCs w:val="24"/>
        </w:rPr>
        <w:t>1</w:t>
      </w:r>
      <w:r w:rsidR="007778DF">
        <w:rPr>
          <w:rFonts w:ascii="Arial" w:hAnsi="Arial" w:cs="Arial"/>
          <w:sz w:val="24"/>
          <w:szCs w:val="24"/>
        </w:rPr>
        <w:t>.</w:t>
      </w:r>
      <w:r w:rsidR="004B5FF2">
        <w:rPr>
          <w:rFonts w:ascii="Arial" w:hAnsi="Arial" w:cs="Arial"/>
          <w:sz w:val="24"/>
          <w:szCs w:val="24"/>
        </w:rPr>
        <w:t xml:space="preserve"> </w:t>
      </w:r>
      <w:r w:rsidR="007778DF">
        <w:rPr>
          <w:rFonts w:ascii="Arial" w:hAnsi="Arial" w:cs="Arial"/>
          <w:sz w:val="24"/>
          <w:szCs w:val="24"/>
        </w:rPr>
        <w:t xml:space="preserve">Announcement of Arbor </w:t>
      </w:r>
      <w:r w:rsidR="00FD5ADF">
        <w:rPr>
          <w:rFonts w:ascii="Arial" w:hAnsi="Arial" w:cs="Arial"/>
          <w:sz w:val="24"/>
          <w:szCs w:val="24"/>
        </w:rPr>
        <w:t>Day Event…………….</w:t>
      </w:r>
      <w:r w:rsidR="007778DF">
        <w:rPr>
          <w:rFonts w:ascii="Arial" w:hAnsi="Arial" w:cs="Arial"/>
          <w:sz w:val="24"/>
          <w:szCs w:val="24"/>
        </w:rPr>
        <w:t>…………………..</w:t>
      </w:r>
      <w:r w:rsidR="001D6450">
        <w:rPr>
          <w:rFonts w:ascii="Arial" w:hAnsi="Arial" w:cs="Arial"/>
          <w:sz w:val="24"/>
          <w:szCs w:val="24"/>
        </w:rPr>
        <w:t>12</w:t>
      </w:r>
    </w:p>
    <w:p w:rsidR="004B5FF2" w:rsidRDefault="006C6F89" w:rsidP="00CF2582">
      <w:pPr>
        <w:rPr>
          <w:rFonts w:ascii="Arial" w:hAnsi="Arial" w:cs="Arial"/>
          <w:sz w:val="24"/>
          <w:szCs w:val="24"/>
        </w:rPr>
      </w:pPr>
      <w:r>
        <w:rPr>
          <w:rFonts w:ascii="Arial" w:hAnsi="Arial" w:cs="Arial"/>
          <w:sz w:val="24"/>
          <w:szCs w:val="24"/>
        </w:rPr>
        <w:t xml:space="preserve">Appendix 2. </w:t>
      </w:r>
      <w:r w:rsidR="00867B01">
        <w:rPr>
          <w:rFonts w:ascii="Arial" w:hAnsi="Arial" w:cs="Arial"/>
          <w:sz w:val="24"/>
          <w:szCs w:val="24"/>
        </w:rPr>
        <w:t xml:space="preserve">Photo &amp; Description of the Arbor Day </w:t>
      </w:r>
      <w:r w:rsidR="00FD5ADF">
        <w:rPr>
          <w:rFonts w:ascii="Arial" w:hAnsi="Arial" w:cs="Arial"/>
          <w:sz w:val="24"/>
          <w:szCs w:val="24"/>
        </w:rPr>
        <w:t xml:space="preserve">Tree Planting </w:t>
      </w:r>
      <w:r w:rsidR="008E1266">
        <w:rPr>
          <w:rFonts w:ascii="Arial" w:hAnsi="Arial" w:cs="Arial"/>
          <w:sz w:val="24"/>
          <w:szCs w:val="24"/>
        </w:rPr>
        <w:t>…………</w:t>
      </w:r>
      <w:r w:rsidR="00867B01">
        <w:rPr>
          <w:rFonts w:ascii="Arial" w:hAnsi="Arial" w:cs="Arial"/>
          <w:sz w:val="24"/>
          <w:szCs w:val="24"/>
        </w:rPr>
        <w:t>.</w:t>
      </w:r>
      <w:r w:rsidR="008E1266">
        <w:rPr>
          <w:rFonts w:ascii="Arial" w:hAnsi="Arial" w:cs="Arial"/>
          <w:sz w:val="24"/>
          <w:szCs w:val="24"/>
        </w:rPr>
        <w:t>….</w:t>
      </w:r>
      <w:r w:rsidR="004B5FF2">
        <w:rPr>
          <w:rFonts w:ascii="Arial" w:hAnsi="Arial" w:cs="Arial"/>
          <w:sz w:val="24"/>
          <w:szCs w:val="24"/>
        </w:rPr>
        <w:t xml:space="preserve">13  </w:t>
      </w:r>
    </w:p>
    <w:p w:rsidR="00A4305D" w:rsidRDefault="004B5FF2" w:rsidP="00CF2582">
      <w:pPr>
        <w:rPr>
          <w:rFonts w:ascii="Arial" w:hAnsi="Arial" w:cs="Arial"/>
          <w:sz w:val="24"/>
          <w:szCs w:val="24"/>
        </w:rPr>
      </w:pPr>
      <w:r>
        <w:rPr>
          <w:rFonts w:ascii="Arial" w:hAnsi="Arial" w:cs="Arial"/>
          <w:sz w:val="24"/>
          <w:szCs w:val="24"/>
        </w:rPr>
        <w:t>A</w:t>
      </w:r>
      <w:r w:rsidR="00A4305D">
        <w:rPr>
          <w:rFonts w:ascii="Arial" w:hAnsi="Arial" w:cs="Arial"/>
          <w:sz w:val="24"/>
          <w:szCs w:val="24"/>
        </w:rPr>
        <w:t>ppendix 3</w:t>
      </w:r>
      <w:r w:rsidR="006C6F89">
        <w:rPr>
          <w:rFonts w:ascii="Arial" w:hAnsi="Arial" w:cs="Arial"/>
          <w:sz w:val="24"/>
          <w:szCs w:val="24"/>
        </w:rPr>
        <w:t xml:space="preserve">. </w:t>
      </w:r>
      <w:r w:rsidR="00867B01">
        <w:rPr>
          <w:rFonts w:ascii="Arial" w:hAnsi="Arial" w:cs="Arial"/>
          <w:sz w:val="24"/>
          <w:szCs w:val="24"/>
        </w:rPr>
        <w:t xml:space="preserve">Student Research </w:t>
      </w:r>
      <w:r w:rsidR="00DF20EF">
        <w:rPr>
          <w:rFonts w:ascii="Arial" w:hAnsi="Arial" w:cs="Arial"/>
          <w:sz w:val="24"/>
          <w:szCs w:val="24"/>
        </w:rPr>
        <w:t>Paper</w:t>
      </w:r>
      <w:r w:rsidR="00A4305D">
        <w:rPr>
          <w:rFonts w:ascii="Arial" w:hAnsi="Arial" w:cs="Arial"/>
          <w:sz w:val="24"/>
          <w:szCs w:val="24"/>
        </w:rPr>
        <w:t>…</w:t>
      </w:r>
      <w:r>
        <w:rPr>
          <w:rFonts w:ascii="Arial" w:hAnsi="Arial" w:cs="Arial"/>
          <w:sz w:val="24"/>
          <w:szCs w:val="24"/>
        </w:rPr>
        <w:t>…</w:t>
      </w:r>
      <w:r w:rsidR="00867B01">
        <w:rPr>
          <w:rFonts w:ascii="Arial" w:hAnsi="Arial" w:cs="Arial"/>
          <w:sz w:val="24"/>
          <w:szCs w:val="24"/>
        </w:rPr>
        <w:t>…………………</w:t>
      </w:r>
      <w:r w:rsidR="00DF20EF">
        <w:rPr>
          <w:rFonts w:ascii="Arial" w:hAnsi="Arial" w:cs="Arial"/>
          <w:sz w:val="24"/>
          <w:szCs w:val="24"/>
        </w:rPr>
        <w:t>…</w:t>
      </w:r>
      <w:r w:rsidR="00867B01">
        <w:rPr>
          <w:rFonts w:ascii="Arial" w:hAnsi="Arial" w:cs="Arial"/>
          <w:sz w:val="24"/>
          <w:szCs w:val="24"/>
        </w:rPr>
        <w:t>…………………..1</w:t>
      </w:r>
      <w:r w:rsidR="001D6450">
        <w:rPr>
          <w:rFonts w:ascii="Arial" w:hAnsi="Arial" w:cs="Arial"/>
          <w:sz w:val="24"/>
          <w:szCs w:val="24"/>
        </w:rPr>
        <w:t>4</w:t>
      </w:r>
      <w:r w:rsidR="000E04C9">
        <w:rPr>
          <w:rFonts w:ascii="Arial" w:hAnsi="Arial" w:cs="Arial"/>
          <w:sz w:val="24"/>
          <w:szCs w:val="24"/>
        </w:rPr>
        <w:t>-22</w:t>
      </w:r>
    </w:p>
    <w:p w:rsidR="007D58F0" w:rsidRPr="00CF2582" w:rsidRDefault="0038552A" w:rsidP="00CF2582">
      <w:pPr>
        <w:rPr>
          <w:rFonts w:ascii="Arial" w:hAnsi="Arial" w:cs="Arial"/>
          <w:sz w:val="24"/>
          <w:szCs w:val="24"/>
        </w:rPr>
      </w:pPr>
      <w:r w:rsidRPr="00CF2582">
        <w:rPr>
          <w:rFonts w:ascii="Arial" w:hAnsi="Arial" w:cs="Arial"/>
          <w:sz w:val="24"/>
          <w:szCs w:val="24"/>
        </w:rPr>
        <w:br w:type="page"/>
      </w:r>
      <w:r w:rsidR="007D58F0" w:rsidRPr="00CF2582">
        <w:rPr>
          <w:rFonts w:ascii="Arial" w:hAnsi="Arial" w:cs="Arial"/>
          <w:b/>
          <w:sz w:val="28"/>
          <w:szCs w:val="28"/>
        </w:rPr>
        <w:lastRenderedPageBreak/>
        <w:t>Standard 1 – Campus Tree Advisory Committee</w:t>
      </w:r>
      <w:r w:rsidR="007D58F0" w:rsidRPr="00CF2582">
        <w:rPr>
          <w:rFonts w:ascii="Arial" w:hAnsi="Arial" w:cs="Arial"/>
          <w:sz w:val="24"/>
          <w:szCs w:val="24"/>
        </w:rPr>
        <w:tab/>
      </w:r>
    </w:p>
    <w:p w:rsidR="008B4912" w:rsidRDefault="007D58F0" w:rsidP="006357DA">
      <w:pPr>
        <w:autoSpaceDE w:val="0"/>
        <w:autoSpaceDN w:val="0"/>
        <w:adjustRightInd w:val="0"/>
        <w:spacing w:after="0"/>
        <w:rPr>
          <w:rFonts w:ascii="Arial" w:hAnsi="Arial" w:cs="Arial"/>
          <w:sz w:val="24"/>
          <w:szCs w:val="24"/>
        </w:rPr>
      </w:pPr>
      <w:r w:rsidRPr="006A7139">
        <w:rPr>
          <w:rFonts w:ascii="Arial" w:hAnsi="Arial" w:cs="Arial"/>
          <w:sz w:val="24"/>
          <w:szCs w:val="24"/>
        </w:rPr>
        <w:t>The committee is comprised of faculty, staff, s</w:t>
      </w:r>
      <w:r w:rsidR="00A309A8">
        <w:rPr>
          <w:rFonts w:ascii="Arial" w:hAnsi="Arial" w:cs="Arial"/>
          <w:sz w:val="24"/>
          <w:szCs w:val="24"/>
        </w:rPr>
        <w:t xml:space="preserve">tudents, and community members. </w:t>
      </w:r>
      <w:r w:rsidRPr="006A7139">
        <w:rPr>
          <w:rFonts w:ascii="Arial" w:hAnsi="Arial" w:cs="Arial"/>
          <w:sz w:val="24"/>
          <w:szCs w:val="24"/>
        </w:rPr>
        <w:t>Members will serve for a renewable term of two academic years, with</w:t>
      </w:r>
      <w:r w:rsidR="006A7139" w:rsidRPr="006A7139">
        <w:rPr>
          <w:rFonts w:ascii="Arial" w:hAnsi="Arial" w:cs="Arial"/>
          <w:sz w:val="24"/>
          <w:szCs w:val="24"/>
        </w:rPr>
        <w:t xml:space="preserve"> the exception of students who w</w:t>
      </w:r>
      <w:r w:rsidRPr="006A7139">
        <w:rPr>
          <w:rFonts w:ascii="Arial" w:hAnsi="Arial" w:cs="Arial"/>
          <w:sz w:val="24"/>
          <w:szCs w:val="24"/>
        </w:rPr>
        <w:t>ill serve for a term of one academic</w:t>
      </w:r>
      <w:r w:rsidR="008B4912">
        <w:rPr>
          <w:rFonts w:ascii="Arial" w:hAnsi="Arial" w:cs="Arial"/>
          <w:sz w:val="24"/>
          <w:szCs w:val="24"/>
        </w:rPr>
        <w:t xml:space="preserve"> semester or</w:t>
      </w:r>
      <w:r w:rsidRPr="006A7139">
        <w:rPr>
          <w:rFonts w:ascii="Arial" w:hAnsi="Arial" w:cs="Arial"/>
          <w:sz w:val="24"/>
          <w:szCs w:val="24"/>
        </w:rPr>
        <w:t xml:space="preserve"> year. Members meet </w:t>
      </w:r>
      <w:r w:rsidR="008B4912">
        <w:rPr>
          <w:rFonts w:ascii="Arial" w:hAnsi="Arial" w:cs="Arial"/>
          <w:sz w:val="24"/>
          <w:szCs w:val="24"/>
        </w:rPr>
        <w:t xml:space="preserve">at least </w:t>
      </w:r>
      <w:r w:rsidRPr="006A7139">
        <w:rPr>
          <w:rFonts w:ascii="Arial" w:hAnsi="Arial" w:cs="Arial"/>
          <w:sz w:val="24"/>
          <w:szCs w:val="24"/>
        </w:rPr>
        <w:t>once each semester or more often if needed.</w:t>
      </w:r>
      <w:r w:rsidR="00457C6D">
        <w:rPr>
          <w:rFonts w:ascii="Arial" w:hAnsi="Arial" w:cs="Arial"/>
          <w:sz w:val="24"/>
          <w:szCs w:val="24"/>
        </w:rPr>
        <w:t xml:space="preserve"> </w:t>
      </w:r>
      <w:r w:rsidR="00A20D3D">
        <w:rPr>
          <w:rFonts w:ascii="Arial" w:hAnsi="Arial" w:cs="Arial"/>
          <w:sz w:val="24"/>
          <w:szCs w:val="24"/>
        </w:rPr>
        <w:t>In 2017, t</w:t>
      </w:r>
      <w:r w:rsidR="00457C6D">
        <w:rPr>
          <w:rFonts w:ascii="Arial" w:hAnsi="Arial" w:cs="Arial"/>
          <w:sz w:val="24"/>
          <w:szCs w:val="24"/>
        </w:rPr>
        <w:t>he commit</w:t>
      </w:r>
      <w:r w:rsidR="008B4912">
        <w:rPr>
          <w:rFonts w:ascii="Arial" w:hAnsi="Arial" w:cs="Arial"/>
          <w:sz w:val="24"/>
          <w:szCs w:val="24"/>
        </w:rPr>
        <w:t>tee m</w:t>
      </w:r>
      <w:r w:rsidR="00457C6D">
        <w:rPr>
          <w:rFonts w:ascii="Arial" w:hAnsi="Arial" w:cs="Arial"/>
          <w:sz w:val="24"/>
          <w:szCs w:val="24"/>
        </w:rPr>
        <w:t xml:space="preserve">et </w:t>
      </w:r>
      <w:r w:rsidR="008B4912">
        <w:rPr>
          <w:rFonts w:ascii="Arial" w:hAnsi="Arial" w:cs="Arial"/>
          <w:sz w:val="24"/>
          <w:szCs w:val="24"/>
        </w:rPr>
        <w:t>on June 7and again on October 10.</w:t>
      </w:r>
    </w:p>
    <w:p w:rsidR="008B4912" w:rsidRDefault="008B4912" w:rsidP="006357DA">
      <w:pPr>
        <w:autoSpaceDE w:val="0"/>
        <w:autoSpaceDN w:val="0"/>
        <w:adjustRightInd w:val="0"/>
        <w:spacing w:after="0"/>
        <w:rPr>
          <w:rFonts w:ascii="Arial" w:hAnsi="Arial" w:cs="Arial"/>
          <w:sz w:val="24"/>
          <w:szCs w:val="24"/>
        </w:rPr>
      </w:pPr>
    </w:p>
    <w:p w:rsidR="007D58F0" w:rsidRPr="006A7139" w:rsidRDefault="008B4912" w:rsidP="006357DA">
      <w:pPr>
        <w:autoSpaceDE w:val="0"/>
        <w:autoSpaceDN w:val="0"/>
        <w:adjustRightInd w:val="0"/>
        <w:spacing w:after="0"/>
        <w:rPr>
          <w:rFonts w:ascii="Arial" w:hAnsi="Arial" w:cs="Arial"/>
          <w:sz w:val="24"/>
          <w:szCs w:val="24"/>
        </w:rPr>
      </w:pPr>
      <w:r>
        <w:rPr>
          <w:rFonts w:ascii="Arial" w:hAnsi="Arial" w:cs="Arial"/>
          <w:sz w:val="24"/>
          <w:szCs w:val="24"/>
        </w:rPr>
        <w:t>C</w:t>
      </w:r>
      <w:r w:rsidR="007D58F0" w:rsidRPr="006A7139">
        <w:rPr>
          <w:rFonts w:ascii="Arial" w:hAnsi="Arial" w:cs="Arial"/>
          <w:sz w:val="24"/>
          <w:szCs w:val="24"/>
        </w:rPr>
        <w:t>ommittee members include the following</w:t>
      </w:r>
      <w:r w:rsidR="00E96509" w:rsidRPr="006A7139">
        <w:rPr>
          <w:rFonts w:ascii="Arial" w:hAnsi="Arial" w:cs="Arial"/>
          <w:sz w:val="24"/>
          <w:szCs w:val="24"/>
        </w:rPr>
        <w:t>:</w:t>
      </w:r>
    </w:p>
    <w:p w:rsidR="00457C6D" w:rsidRDefault="007D58F0" w:rsidP="006357DA">
      <w:pPr>
        <w:autoSpaceDE w:val="0"/>
        <w:autoSpaceDN w:val="0"/>
        <w:adjustRightInd w:val="0"/>
        <w:spacing w:after="0"/>
        <w:rPr>
          <w:rFonts w:ascii="Arial" w:hAnsi="Arial" w:cs="Arial"/>
          <w:sz w:val="24"/>
          <w:szCs w:val="24"/>
        </w:rPr>
      </w:pPr>
      <w:r w:rsidRPr="006A7139">
        <w:rPr>
          <w:rFonts w:ascii="Arial" w:hAnsi="Arial" w:cs="Arial"/>
          <w:sz w:val="24"/>
          <w:szCs w:val="24"/>
        </w:rPr>
        <w:t>Eric Keeling</w:t>
      </w:r>
      <w:r w:rsidRPr="006A7139">
        <w:rPr>
          <w:rFonts w:ascii="Arial" w:hAnsi="Arial" w:cs="Arial"/>
          <w:sz w:val="24"/>
          <w:szCs w:val="24"/>
        </w:rPr>
        <w:tab/>
      </w:r>
      <w:r w:rsidRPr="006A7139">
        <w:rPr>
          <w:rFonts w:ascii="Arial" w:hAnsi="Arial" w:cs="Arial"/>
          <w:sz w:val="24"/>
          <w:szCs w:val="24"/>
        </w:rPr>
        <w:tab/>
      </w:r>
      <w:r w:rsidRPr="006A7139">
        <w:rPr>
          <w:rFonts w:ascii="Arial" w:hAnsi="Arial" w:cs="Arial"/>
          <w:sz w:val="24"/>
          <w:szCs w:val="24"/>
        </w:rPr>
        <w:tab/>
      </w:r>
      <w:r w:rsidRPr="006A7139">
        <w:rPr>
          <w:rFonts w:ascii="Arial" w:hAnsi="Arial" w:cs="Arial"/>
          <w:sz w:val="24"/>
          <w:szCs w:val="24"/>
        </w:rPr>
        <w:tab/>
        <w:t>Assistant Professor, Biology</w:t>
      </w:r>
      <w:r w:rsidR="001461FE">
        <w:rPr>
          <w:rFonts w:ascii="Arial" w:hAnsi="Arial" w:cs="Arial"/>
          <w:sz w:val="24"/>
          <w:szCs w:val="24"/>
        </w:rPr>
        <w:t>,</w:t>
      </w:r>
    </w:p>
    <w:p w:rsidR="007D58F0" w:rsidRPr="006A7139" w:rsidRDefault="001461FE" w:rsidP="00457C6D">
      <w:pPr>
        <w:autoSpaceDE w:val="0"/>
        <w:autoSpaceDN w:val="0"/>
        <w:adjustRightInd w:val="0"/>
        <w:spacing w:after="0"/>
        <w:ind w:left="3600" w:firstLine="720"/>
        <w:rPr>
          <w:rFonts w:ascii="Arial" w:hAnsi="Arial" w:cs="Arial"/>
          <w:sz w:val="24"/>
          <w:szCs w:val="24"/>
        </w:rPr>
      </w:pPr>
      <w:r>
        <w:rPr>
          <w:rFonts w:ascii="Arial" w:hAnsi="Arial" w:cs="Arial"/>
          <w:sz w:val="24"/>
          <w:szCs w:val="24"/>
        </w:rPr>
        <w:t xml:space="preserve"> keelinge@newpalz.edu</w:t>
      </w:r>
    </w:p>
    <w:p w:rsidR="001461FE" w:rsidRDefault="00BB5CB7" w:rsidP="001461FE">
      <w:pPr>
        <w:autoSpaceDE w:val="0"/>
        <w:autoSpaceDN w:val="0"/>
        <w:adjustRightInd w:val="0"/>
        <w:spacing w:after="0"/>
        <w:rPr>
          <w:rFonts w:ascii="Arial" w:hAnsi="Arial" w:cs="Arial"/>
          <w:sz w:val="24"/>
          <w:szCs w:val="24"/>
        </w:rPr>
      </w:pPr>
      <w:r>
        <w:rPr>
          <w:rFonts w:ascii="Arial" w:hAnsi="Arial" w:cs="Arial"/>
          <w:sz w:val="24"/>
          <w:szCs w:val="24"/>
        </w:rPr>
        <w:t>John Sharp</w:t>
      </w:r>
      <w:r w:rsidR="001461FE">
        <w:rPr>
          <w:rFonts w:ascii="Arial" w:hAnsi="Arial" w:cs="Arial"/>
          <w:sz w:val="24"/>
          <w:szCs w:val="24"/>
        </w:rPr>
        <w:tab/>
      </w:r>
      <w:r w:rsidR="001461FE">
        <w:rPr>
          <w:rFonts w:ascii="Arial" w:hAnsi="Arial" w:cs="Arial"/>
          <w:sz w:val="24"/>
          <w:szCs w:val="24"/>
        </w:rPr>
        <w:tab/>
      </w:r>
      <w:r w:rsidR="001461FE">
        <w:rPr>
          <w:rFonts w:ascii="Arial" w:hAnsi="Arial" w:cs="Arial"/>
          <w:sz w:val="24"/>
          <w:szCs w:val="24"/>
        </w:rPr>
        <w:tab/>
      </w:r>
      <w:r w:rsidR="001461FE">
        <w:rPr>
          <w:rFonts w:ascii="Arial" w:hAnsi="Arial" w:cs="Arial"/>
          <w:sz w:val="24"/>
          <w:szCs w:val="24"/>
        </w:rPr>
        <w:tab/>
      </w:r>
      <w:r w:rsidR="007D58F0" w:rsidRPr="006A7139">
        <w:rPr>
          <w:rFonts w:ascii="Arial" w:hAnsi="Arial" w:cs="Arial"/>
          <w:sz w:val="24"/>
          <w:szCs w:val="24"/>
        </w:rPr>
        <w:t>Ass</w:t>
      </w:r>
      <w:r>
        <w:rPr>
          <w:rFonts w:ascii="Arial" w:hAnsi="Arial" w:cs="Arial"/>
          <w:sz w:val="24"/>
          <w:szCs w:val="24"/>
        </w:rPr>
        <w:t>ociate</w:t>
      </w:r>
      <w:r w:rsidR="007D58F0" w:rsidRPr="006A7139">
        <w:rPr>
          <w:rFonts w:ascii="Arial" w:hAnsi="Arial" w:cs="Arial"/>
          <w:sz w:val="24"/>
          <w:szCs w:val="24"/>
        </w:rPr>
        <w:t xml:space="preserve"> Professor, Geography</w:t>
      </w:r>
      <w:r w:rsidR="001461FE">
        <w:rPr>
          <w:rFonts w:ascii="Arial" w:hAnsi="Arial" w:cs="Arial"/>
          <w:sz w:val="24"/>
          <w:szCs w:val="24"/>
        </w:rPr>
        <w:t xml:space="preserve">, </w:t>
      </w:r>
    </w:p>
    <w:p w:rsidR="007D58F0" w:rsidRPr="006A7139" w:rsidRDefault="001461FE" w:rsidP="001461FE">
      <w:pPr>
        <w:autoSpaceDE w:val="0"/>
        <w:autoSpaceDN w:val="0"/>
        <w:adjustRightInd w:val="0"/>
        <w:spacing w:after="0"/>
        <w:ind w:left="3600" w:firstLine="720"/>
        <w:rPr>
          <w:rFonts w:ascii="Arial" w:hAnsi="Arial" w:cs="Arial"/>
          <w:sz w:val="24"/>
          <w:szCs w:val="24"/>
        </w:rPr>
      </w:pPr>
      <w:r>
        <w:rPr>
          <w:rFonts w:ascii="Arial" w:hAnsi="Arial" w:cs="Arial"/>
          <w:sz w:val="24"/>
          <w:szCs w:val="24"/>
        </w:rPr>
        <w:t>sharpj@newpaltz.edu</w:t>
      </w:r>
    </w:p>
    <w:p w:rsidR="001461FE" w:rsidRDefault="007D58F0" w:rsidP="006357DA">
      <w:pPr>
        <w:autoSpaceDE w:val="0"/>
        <w:autoSpaceDN w:val="0"/>
        <w:adjustRightInd w:val="0"/>
        <w:spacing w:after="0"/>
        <w:rPr>
          <w:rFonts w:ascii="Arial" w:hAnsi="Arial" w:cs="Arial"/>
          <w:sz w:val="24"/>
          <w:szCs w:val="24"/>
        </w:rPr>
      </w:pPr>
      <w:r w:rsidRPr="00E41336">
        <w:rPr>
          <w:rFonts w:ascii="Arial" w:hAnsi="Arial" w:cs="Arial"/>
          <w:sz w:val="24"/>
          <w:szCs w:val="24"/>
        </w:rPr>
        <w:t>Carol Rietsma</w:t>
      </w:r>
      <w:r w:rsidRPr="00E41336">
        <w:rPr>
          <w:rFonts w:ascii="Arial" w:hAnsi="Arial" w:cs="Arial"/>
          <w:sz w:val="24"/>
          <w:szCs w:val="24"/>
        </w:rPr>
        <w:tab/>
      </w:r>
      <w:r w:rsidRPr="00E41336">
        <w:rPr>
          <w:rFonts w:ascii="Arial" w:hAnsi="Arial" w:cs="Arial"/>
          <w:sz w:val="24"/>
          <w:szCs w:val="24"/>
        </w:rPr>
        <w:tab/>
      </w:r>
      <w:r w:rsidRPr="00E41336">
        <w:rPr>
          <w:rFonts w:ascii="Arial" w:hAnsi="Arial" w:cs="Arial"/>
          <w:sz w:val="24"/>
          <w:szCs w:val="24"/>
        </w:rPr>
        <w:tab/>
        <w:t>Associate Professor Emerita, Biology</w:t>
      </w:r>
      <w:r w:rsidR="001461FE">
        <w:rPr>
          <w:rFonts w:ascii="Arial" w:hAnsi="Arial" w:cs="Arial"/>
          <w:sz w:val="24"/>
          <w:szCs w:val="24"/>
        </w:rPr>
        <w:t>,</w:t>
      </w:r>
    </w:p>
    <w:p w:rsidR="007D58F0" w:rsidRPr="00E41336" w:rsidRDefault="001461FE" w:rsidP="006357DA">
      <w:pPr>
        <w:autoSpaceDE w:val="0"/>
        <w:autoSpaceDN w:val="0"/>
        <w:adjustRightInd w:val="0"/>
        <w:spacing w:after="0"/>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rietsmac@newpaltz.edu</w:t>
      </w:r>
    </w:p>
    <w:p w:rsidR="007D58F0" w:rsidRDefault="007D58F0" w:rsidP="006357DA">
      <w:pPr>
        <w:autoSpaceDE w:val="0"/>
        <w:autoSpaceDN w:val="0"/>
        <w:adjustRightInd w:val="0"/>
        <w:spacing w:after="0"/>
        <w:rPr>
          <w:rFonts w:ascii="Arial" w:hAnsi="Arial" w:cs="Arial"/>
          <w:sz w:val="24"/>
          <w:szCs w:val="24"/>
        </w:rPr>
      </w:pPr>
      <w:r w:rsidRPr="006A7139">
        <w:rPr>
          <w:rFonts w:ascii="Arial" w:hAnsi="Arial" w:cs="Arial"/>
          <w:sz w:val="24"/>
          <w:szCs w:val="24"/>
        </w:rPr>
        <w:t>Lisa Mitten</w:t>
      </w:r>
      <w:r w:rsidRPr="006A7139">
        <w:rPr>
          <w:rFonts w:ascii="Arial" w:hAnsi="Arial" w:cs="Arial"/>
          <w:sz w:val="24"/>
          <w:szCs w:val="24"/>
        </w:rPr>
        <w:tab/>
      </w:r>
      <w:r w:rsidRPr="006A7139">
        <w:rPr>
          <w:rFonts w:ascii="Arial" w:hAnsi="Arial" w:cs="Arial"/>
          <w:sz w:val="24"/>
          <w:szCs w:val="24"/>
        </w:rPr>
        <w:tab/>
      </w:r>
      <w:r w:rsidRPr="006A7139">
        <w:rPr>
          <w:rFonts w:ascii="Arial" w:hAnsi="Arial" w:cs="Arial"/>
          <w:sz w:val="24"/>
          <w:szCs w:val="24"/>
        </w:rPr>
        <w:tab/>
      </w:r>
      <w:r w:rsidRPr="006A7139">
        <w:rPr>
          <w:rFonts w:ascii="Arial" w:hAnsi="Arial" w:cs="Arial"/>
          <w:sz w:val="24"/>
          <w:szCs w:val="24"/>
        </w:rPr>
        <w:tab/>
        <w:t>Sustainability Coordinator</w:t>
      </w:r>
      <w:r w:rsidR="00BB5CB7">
        <w:rPr>
          <w:rFonts w:ascii="Arial" w:hAnsi="Arial" w:cs="Arial"/>
          <w:sz w:val="24"/>
          <w:szCs w:val="24"/>
        </w:rPr>
        <w:t>, Facilities Department</w:t>
      </w:r>
    </w:p>
    <w:p w:rsidR="001461FE" w:rsidRPr="006A7139" w:rsidRDefault="001461FE" w:rsidP="006357DA">
      <w:pPr>
        <w:autoSpaceDE w:val="0"/>
        <w:autoSpaceDN w:val="0"/>
        <w:adjustRightInd w:val="0"/>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mittenl@newpaltz.edu</w:t>
      </w:r>
    </w:p>
    <w:p w:rsidR="007D58F0" w:rsidRDefault="00BB5CB7" w:rsidP="006357DA">
      <w:pPr>
        <w:autoSpaceDE w:val="0"/>
        <w:autoSpaceDN w:val="0"/>
        <w:adjustRightInd w:val="0"/>
        <w:spacing w:after="0"/>
        <w:rPr>
          <w:rFonts w:ascii="Arial" w:hAnsi="Arial" w:cs="Arial"/>
          <w:sz w:val="24"/>
          <w:szCs w:val="24"/>
        </w:rPr>
      </w:pPr>
      <w:r>
        <w:rPr>
          <w:rFonts w:ascii="Arial" w:hAnsi="Arial" w:cs="Arial"/>
          <w:sz w:val="24"/>
          <w:szCs w:val="24"/>
        </w:rPr>
        <w:t>Richard Drosdowich</w:t>
      </w:r>
      <w:r w:rsidR="00252E97">
        <w:rPr>
          <w:rFonts w:ascii="Arial" w:hAnsi="Arial" w:cs="Arial"/>
          <w:sz w:val="24"/>
          <w:szCs w:val="24"/>
        </w:rPr>
        <w:tab/>
      </w:r>
      <w:r w:rsidR="00252E97">
        <w:rPr>
          <w:rFonts w:ascii="Arial" w:hAnsi="Arial" w:cs="Arial"/>
          <w:sz w:val="24"/>
          <w:szCs w:val="24"/>
        </w:rPr>
        <w:tab/>
      </w:r>
      <w:r>
        <w:rPr>
          <w:rFonts w:ascii="Arial" w:hAnsi="Arial" w:cs="Arial"/>
          <w:sz w:val="24"/>
          <w:szCs w:val="24"/>
        </w:rPr>
        <w:tab/>
        <w:t xml:space="preserve">Grounds Supervisor, </w:t>
      </w:r>
      <w:r w:rsidR="007D58F0" w:rsidRPr="006A7139">
        <w:rPr>
          <w:rFonts w:ascii="Arial" w:hAnsi="Arial" w:cs="Arial"/>
          <w:sz w:val="24"/>
          <w:szCs w:val="24"/>
        </w:rPr>
        <w:t>Facilities Department</w:t>
      </w:r>
      <w:r w:rsidR="001461FE">
        <w:rPr>
          <w:rFonts w:ascii="Arial" w:hAnsi="Arial" w:cs="Arial"/>
          <w:sz w:val="24"/>
          <w:szCs w:val="24"/>
        </w:rPr>
        <w:t>,</w:t>
      </w:r>
    </w:p>
    <w:p w:rsidR="001461FE" w:rsidRDefault="001461FE" w:rsidP="006357DA">
      <w:pPr>
        <w:autoSpaceDE w:val="0"/>
        <w:autoSpaceDN w:val="0"/>
        <w:adjustRightInd w:val="0"/>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drosd</w:t>
      </w:r>
      <w:r w:rsidR="00457C6D">
        <w:rPr>
          <w:rFonts w:ascii="Arial" w:hAnsi="Arial" w:cs="Arial"/>
          <w:sz w:val="24"/>
          <w:szCs w:val="24"/>
        </w:rPr>
        <w:t>o</w:t>
      </w:r>
      <w:r>
        <w:rPr>
          <w:rFonts w:ascii="Arial" w:hAnsi="Arial" w:cs="Arial"/>
          <w:sz w:val="24"/>
          <w:szCs w:val="24"/>
        </w:rPr>
        <w:t>wr@newpaltz.edu</w:t>
      </w:r>
    </w:p>
    <w:p w:rsidR="00457C6D" w:rsidRDefault="008C7FEF" w:rsidP="006357DA">
      <w:pPr>
        <w:autoSpaceDE w:val="0"/>
        <w:autoSpaceDN w:val="0"/>
        <w:adjustRightInd w:val="0"/>
        <w:spacing w:after="0"/>
        <w:rPr>
          <w:rFonts w:ascii="Arial" w:hAnsi="Arial" w:cs="Arial"/>
          <w:sz w:val="24"/>
          <w:szCs w:val="24"/>
        </w:rPr>
      </w:pPr>
      <w:r>
        <w:rPr>
          <w:rFonts w:ascii="Arial" w:hAnsi="Arial" w:cs="Arial"/>
          <w:sz w:val="24"/>
          <w:szCs w:val="24"/>
        </w:rPr>
        <w:t>G</w:t>
      </w:r>
      <w:r w:rsidR="007D58F0" w:rsidRPr="006A7139">
        <w:rPr>
          <w:rFonts w:ascii="Arial" w:hAnsi="Arial" w:cs="Arial"/>
          <w:sz w:val="24"/>
          <w:szCs w:val="24"/>
        </w:rPr>
        <w:t>eralyn Torrone</w:t>
      </w:r>
      <w:r w:rsidR="007D58F0" w:rsidRPr="006A7139">
        <w:rPr>
          <w:rFonts w:ascii="Arial" w:hAnsi="Arial" w:cs="Arial"/>
          <w:sz w:val="24"/>
          <w:szCs w:val="24"/>
        </w:rPr>
        <w:tab/>
      </w:r>
      <w:r w:rsidR="007D58F0" w:rsidRPr="006A7139">
        <w:rPr>
          <w:rFonts w:ascii="Arial" w:hAnsi="Arial" w:cs="Arial"/>
          <w:sz w:val="24"/>
          <w:szCs w:val="24"/>
        </w:rPr>
        <w:tab/>
      </w:r>
      <w:r w:rsidR="007D58F0" w:rsidRPr="006A7139">
        <w:rPr>
          <w:rFonts w:ascii="Arial" w:hAnsi="Arial" w:cs="Arial"/>
          <w:sz w:val="24"/>
          <w:szCs w:val="24"/>
        </w:rPr>
        <w:tab/>
        <w:t>Student Accounts Staff</w:t>
      </w:r>
      <w:r w:rsidR="001461FE">
        <w:rPr>
          <w:rFonts w:ascii="Arial" w:hAnsi="Arial" w:cs="Arial"/>
          <w:sz w:val="24"/>
          <w:szCs w:val="24"/>
        </w:rPr>
        <w:t xml:space="preserve">, </w:t>
      </w:r>
    </w:p>
    <w:p w:rsidR="007D58F0" w:rsidRPr="006A7139" w:rsidRDefault="00457C6D" w:rsidP="00457C6D">
      <w:pPr>
        <w:autoSpaceDE w:val="0"/>
        <w:autoSpaceDN w:val="0"/>
        <w:adjustRightInd w:val="0"/>
        <w:spacing w:after="0"/>
        <w:ind w:left="4320"/>
        <w:rPr>
          <w:rFonts w:ascii="Arial" w:hAnsi="Arial" w:cs="Arial"/>
          <w:sz w:val="24"/>
          <w:szCs w:val="24"/>
        </w:rPr>
      </w:pPr>
      <w:r>
        <w:rPr>
          <w:rFonts w:ascii="Arial" w:hAnsi="Arial" w:cs="Arial"/>
          <w:sz w:val="24"/>
          <w:szCs w:val="24"/>
        </w:rPr>
        <w:t xml:space="preserve"> </w:t>
      </w:r>
      <w:r w:rsidR="001461FE">
        <w:rPr>
          <w:rFonts w:ascii="Arial" w:hAnsi="Arial" w:cs="Arial"/>
          <w:sz w:val="24"/>
          <w:szCs w:val="24"/>
        </w:rPr>
        <w:t>torr</w:t>
      </w:r>
      <w:r w:rsidR="00CB507C">
        <w:rPr>
          <w:rFonts w:ascii="Arial" w:hAnsi="Arial" w:cs="Arial"/>
          <w:sz w:val="24"/>
          <w:szCs w:val="24"/>
        </w:rPr>
        <w:t>o</w:t>
      </w:r>
      <w:r w:rsidR="001461FE">
        <w:rPr>
          <w:rFonts w:ascii="Arial" w:hAnsi="Arial" w:cs="Arial"/>
          <w:sz w:val="24"/>
          <w:szCs w:val="24"/>
        </w:rPr>
        <w:t>neg@newpaltz.edu</w:t>
      </w:r>
    </w:p>
    <w:p w:rsidR="001461FE" w:rsidRDefault="00436C6E" w:rsidP="006357DA">
      <w:pPr>
        <w:autoSpaceDE w:val="0"/>
        <w:autoSpaceDN w:val="0"/>
        <w:adjustRightInd w:val="0"/>
        <w:spacing w:after="0"/>
        <w:rPr>
          <w:rFonts w:ascii="Arial" w:hAnsi="Arial" w:cs="Arial"/>
          <w:sz w:val="24"/>
          <w:szCs w:val="24"/>
        </w:rPr>
      </w:pPr>
      <w:r>
        <w:rPr>
          <w:rFonts w:ascii="Arial" w:hAnsi="Arial" w:cs="Arial"/>
          <w:sz w:val="24"/>
          <w:szCs w:val="24"/>
        </w:rPr>
        <w:t>George Profous</w:t>
      </w:r>
      <w:r>
        <w:rPr>
          <w:rFonts w:ascii="Arial" w:hAnsi="Arial" w:cs="Arial"/>
          <w:sz w:val="24"/>
          <w:szCs w:val="24"/>
        </w:rPr>
        <w:tab/>
      </w:r>
      <w:r>
        <w:rPr>
          <w:rFonts w:ascii="Arial" w:hAnsi="Arial" w:cs="Arial"/>
          <w:sz w:val="24"/>
          <w:szCs w:val="24"/>
        </w:rPr>
        <w:tab/>
      </w:r>
      <w:r>
        <w:rPr>
          <w:rFonts w:ascii="Arial" w:hAnsi="Arial" w:cs="Arial"/>
          <w:sz w:val="24"/>
          <w:szCs w:val="24"/>
        </w:rPr>
        <w:tab/>
        <w:t>Forester, DEC Region 4</w:t>
      </w:r>
      <w:r w:rsidR="001461FE">
        <w:rPr>
          <w:rFonts w:ascii="Arial" w:hAnsi="Arial" w:cs="Arial"/>
          <w:sz w:val="24"/>
          <w:szCs w:val="24"/>
        </w:rPr>
        <w:t>,</w:t>
      </w:r>
    </w:p>
    <w:p w:rsidR="007D58F0" w:rsidRPr="006A7139" w:rsidRDefault="001461FE" w:rsidP="006357DA">
      <w:pPr>
        <w:autoSpaceDE w:val="0"/>
        <w:autoSpaceDN w:val="0"/>
        <w:adjustRightInd w:val="0"/>
        <w:spacing w:after="0"/>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gvprofou@gw.dec.state.ny.us</w:t>
      </w:r>
      <w:r w:rsidR="00BB5CB7">
        <w:rPr>
          <w:rFonts w:ascii="Arial" w:hAnsi="Arial" w:cs="Arial"/>
          <w:sz w:val="24"/>
          <w:szCs w:val="24"/>
        </w:rPr>
        <w:t xml:space="preserve">   </w:t>
      </w:r>
    </w:p>
    <w:p w:rsidR="007D58F0" w:rsidRDefault="008B4912" w:rsidP="006357DA">
      <w:pPr>
        <w:autoSpaceDE w:val="0"/>
        <w:autoSpaceDN w:val="0"/>
        <w:adjustRightInd w:val="0"/>
        <w:spacing w:after="0"/>
        <w:rPr>
          <w:rFonts w:ascii="Arial" w:hAnsi="Arial" w:cs="Arial"/>
          <w:sz w:val="24"/>
          <w:szCs w:val="24"/>
        </w:rPr>
      </w:pPr>
      <w:r>
        <w:rPr>
          <w:rFonts w:ascii="Arial" w:hAnsi="Arial" w:cs="Arial"/>
          <w:sz w:val="24"/>
          <w:szCs w:val="24"/>
        </w:rPr>
        <w:t>Dejea Green</w:t>
      </w:r>
      <w:r>
        <w:rPr>
          <w:rFonts w:ascii="Arial" w:hAnsi="Arial" w:cs="Arial"/>
          <w:sz w:val="24"/>
          <w:szCs w:val="24"/>
        </w:rPr>
        <w:tab/>
      </w:r>
      <w:r>
        <w:rPr>
          <w:rFonts w:ascii="Arial" w:hAnsi="Arial" w:cs="Arial"/>
          <w:sz w:val="24"/>
          <w:szCs w:val="24"/>
        </w:rPr>
        <w:tab/>
        <w:t xml:space="preserve">                     Student,</w:t>
      </w:r>
    </w:p>
    <w:p w:rsidR="008B4912" w:rsidRPr="008B4912" w:rsidRDefault="008B4912" w:rsidP="006357DA">
      <w:pPr>
        <w:autoSpaceDE w:val="0"/>
        <w:autoSpaceDN w:val="0"/>
        <w:adjustRightInd w:val="0"/>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hyperlink r:id="rId9" w:history="1">
        <w:r w:rsidRPr="008B4912">
          <w:rPr>
            <w:rStyle w:val="Hyperlink"/>
            <w:rFonts w:ascii="Arial" w:hAnsi="Arial" w:cs="Arial"/>
            <w:color w:val="auto"/>
            <w:sz w:val="24"/>
            <w:szCs w:val="24"/>
            <w:u w:val="none"/>
          </w:rPr>
          <w:t>greend6@hawkmail.newpaltz.edu</w:t>
        </w:r>
      </w:hyperlink>
    </w:p>
    <w:p w:rsidR="008B4912" w:rsidRPr="006A7139" w:rsidRDefault="008B4912" w:rsidP="006357DA">
      <w:pPr>
        <w:autoSpaceDE w:val="0"/>
        <w:autoSpaceDN w:val="0"/>
        <w:adjustRightInd w:val="0"/>
        <w:spacing w:after="0"/>
        <w:rPr>
          <w:rFonts w:ascii="Arial" w:hAnsi="Arial" w:cs="Arial"/>
          <w:sz w:val="24"/>
          <w:szCs w:val="24"/>
        </w:rPr>
      </w:pPr>
    </w:p>
    <w:p w:rsidR="007D58F0" w:rsidRPr="006D6946" w:rsidRDefault="007D58F0" w:rsidP="00A309A8">
      <w:pPr>
        <w:autoSpaceDE w:val="0"/>
        <w:autoSpaceDN w:val="0"/>
        <w:adjustRightInd w:val="0"/>
        <w:spacing w:after="0"/>
        <w:rPr>
          <w:rFonts w:ascii="Arial" w:hAnsi="Arial" w:cs="Arial"/>
          <w:color w:val="FF0000"/>
          <w:sz w:val="24"/>
          <w:szCs w:val="24"/>
        </w:rPr>
      </w:pPr>
      <w:r w:rsidRPr="006A7139">
        <w:rPr>
          <w:rFonts w:ascii="Arial" w:hAnsi="Arial" w:cs="Arial"/>
          <w:sz w:val="24"/>
          <w:szCs w:val="24"/>
        </w:rPr>
        <w:t>While the responsibility for campus trees ultimately lies with the Facilities Department, the Campus Tree Advisory Committee</w:t>
      </w:r>
      <w:r w:rsidR="00E96509" w:rsidRPr="006A7139">
        <w:rPr>
          <w:rFonts w:ascii="Arial" w:hAnsi="Arial" w:cs="Arial"/>
          <w:sz w:val="24"/>
          <w:szCs w:val="24"/>
        </w:rPr>
        <w:t xml:space="preserve"> will provide guidance fo</w:t>
      </w:r>
      <w:r w:rsidR="00405519">
        <w:rPr>
          <w:rFonts w:ascii="Arial" w:hAnsi="Arial" w:cs="Arial"/>
          <w:sz w:val="24"/>
          <w:szCs w:val="24"/>
        </w:rPr>
        <w:t xml:space="preserve">r future planting, </w:t>
      </w:r>
      <w:r w:rsidR="00212D52">
        <w:rPr>
          <w:rFonts w:ascii="Arial" w:hAnsi="Arial" w:cs="Arial"/>
          <w:sz w:val="24"/>
          <w:szCs w:val="24"/>
        </w:rPr>
        <w:t xml:space="preserve">liaise with Design and Construction in Facilities, </w:t>
      </w:r>
      <w:r w:rsidR="00405519">
        <w:rPr>
          <w:rFonts w:ascii="Arial" w:hAnsi="Arial" w:cs="Arial"/>
          <w:sz w:val="24"/>
          <w:szCs w:val="24"/>
        </w:rPr>
        <w:t>educate the College</w:t>
      </w:r>
      <w:r w:rsidR="00E96509" w:rsidRPr="006A7139">
        <w:rPr>
          <w:rFonts w:ascii="Arial" w:hAnsi="Arial" w:cs="Arial"/>
          <w:sz w:val="24"/>
          <w:szCs w:val="24"/>
        </w:rPr>
        <w:t xml:space="preserve"> community about the benefits of the campus trees, develop connectivity to the Town and Village of New Paltz, </w:t>
      </w:r>
      <w:r w:rsidR="00457C6D">
        <w:rPr>
          <w:rFonts w:ascii="Arial" w:hAnsi="Arial" w:cs="Arial"/>
          <w:sz w:val="24"/>
          <w:szCs w:val="24"/>
        </w:rPr>
        <w:t xml:space="preserve">review and </w:t>
      </w:r>
      <w:r w:rsidR="004B5FF2">
        <w:rPr>
          <w:rFonts w:ascii="Arial" w:hAnsi="Arial" w:cs="Arial"/>
          <w:sz w:val="24"/>
          <w:szCs w:val="24"/>
        </w:rPr>
        <w:t xml:space="preserve">revise </w:t>
      </w:r>
      <w:r w:rsidR="00E96509" w:rsidRPr="006A7139">
        <w:rPr>
          <w:rFonts w:ascii="Arial" w:hAnsi="Arial" w:cs="Arial"/>
          <w:sz w:val="24"/>
          <w:szCs w:val="24"/>
        </w:rPr>
        <w:t>the campus tree plan</w:t>
      </w:r>
      <w:r w:rsidR="00CF2582">
        <w:rPr>
          <w:rFonts w:ascii="Arial" w:hAnsi="Arial" w:cs="Arial"/>
          <w:sz w:val="24"/>
          <w:szCs w:val="24"/>
        </w:rPr>
        <w:t>,</w:t>
      </w:r>
      <w:r w:rsidR="00457C6D">
        <w:rPr>
          <w:rFonts w:ascii="Arial" w:hAnsi="Arial" w:cs="Arial"/>
          <w:sz w:val="24"/>
          <w:szCs w:val="24"/>
        </w:rPr>
        <w:t xml:space="preserve"> </w:t>
      </w:r>
      <w:r w:rsidR="00CF2582">
        <w:rPr>
          <w:rFonts w:ascii="Arial" w:hAnsi="Arial" w:cs="Arial"/>
          <w:sz w:val="24"/>
          <w:szCs w:val="24"/>
        </w:rPr>
        <w:t xml:space="preserve">and update </w:t>
      </w:r>
      <w:r w:rsidR="00E96509" w:rsidRPr="006A7139">
        <w:rPr>
          <w:rFonts w:ascii="Arial" w:hAnsi="Arial" w:cs="Arial"/>
          <w:sz w:val="24"/>
          <w:szCs w:val="24"/>
        </w:rPr>
        <w:t xml:space="preserve">the tree inventory </w:t>
      </w:r>
      <w:r w:rsidR="00457C6D">
        <w:rPr>
          <w:rFonts w:ascii="Arial" w:hAnsi="Arial" w:cs="Arial"/>
          <w:sz w:val="24"/>
          <w:szCs w:val="24"/>
        </w:rPr>
        <w:t xml:space="preserve">with the assistance of </w:t>
      </w:r>
      <w:r w:rsidR="00405519">
        <w:rPr>
          <w:rFonts w:ascii="Arial" w:hAnsi="Arial" w:cs="Arial"/>
          <w:sz w:val="24"/>
          <w:szCs w:val="24"/>
        </w:rPr>
        <w:t>interested students</w:t>
      </w:r>
      <w:r w:rsidR="00405519" w:rsidRPr="006A7139">
        <w:rPr>
          <w:rFonts w:ascii="Arial" w:hAnsi="Arial" w:cs="Arial"/>
          <w:sz w:val="24"/>
          <w:szCs w:val="24"/>
        </w:rPr>
        <w:t xml:space="preserve"> </w:t>
      </w:r>
      <w:r w:rsidR="00E96509" w:rsidRPr="006A7139">
        <w:rPr>
          <w:rFonts w:ascii="Arial" w:hAnsi="Arial" w:cs="Arial"/>
          <w:sz w:val="24"/>
          <w:szCs w:val="24"/>
        </w:rPr>
        <w:t>on a periodic basis.</w:t>
      </w:r>
    </w:p>
    <w:p w:rsidR="00E96509" w:rsidRPr="006D6946" w:rsidRDefault="00E96509" w:rsidP="00E96509">
      <w:pPr>
        <w:autoSpaceDE w:val="0"/>
        <w:autoSpaceDN w:val="0"/>
        <w:adjustRightInd w:val="0"/>
        <w:spacing w:after="0"/>
        <w:rPr>
          <w:rFonts w:ascii="Arial" w:hAnsi="Arial" w:cs="Arial"/>
          <w:color w:val="FF0000"/>
          <w:sz w:val="24"/>
          <w:szCs w:val="24"/>
        </w:rPr>
      </w:pPr>
    </w:p>
    <w:p w:rsidR="007D58F0" w:rsidRPr="00C8224D" w:rsidRDefault="00E96509" w:rsidP="006357DA">
      <w:pPr>
        <w:autoSpaceDE w:val="0"/>
        <w:autoSpaceDN w:val="0"/>
        <w:adjustRightInd w:val="0"/>
        <w:spacing w:after="0"/>
        <w:rPr>
          <w:rFonts w:ascii="Arial" w:hAnsi="Arial" w:cs="Arial"/>
          <w:b/>
          <w:sz w:val="28"/>
          <w:szCs w:val="28"/>
        </w:rPr>
      </w:pPr>
      <w:r w:rsidRPr="00C8224D">
        <w:rPr>
          <w:rFonts w:ascii="Arial" w:hAnsi="Arial" w:cs="Arial"/>
          <w:b/>
          <w:sz w:val="28"/>
          <w:szCs w:val="28"/>
        </w:rPr>
        <w:t>Standard 2 – Campus Tree Care Plan</w:t>
      </w:r>
    </w:p>
    <w:p w:rsidR="00E96509" w:rsidRPr="006A7139" w:rsidRDefault="00E96509" w:rsidP="006357DA">
      <w:pPr>
        <w:autoSpaceDE w:val="0"/>
        <w:autoSpaceDN w:val="0"/>
        <w:adjustRightInd w:val="0"/>
        <w:spacing w:after="0"/>
        <w:rPr>
          <w:rFonts w:ascii="Arial" w:hAnsi="Arial" w:cs="Arial"/>
          <w:sz w:val="24"/>
          <w:szCs w:val="24"/>
        </w:rPr>
      </w:pPr>
    </w:p>
    <w:p w:rsidR="00460FD8" w:rsidRPr="00C8224D" w:rsidRDefault="00252E97" w:rsidP="00252E97">
      <w:pPr>
        <w:autoSpaceDE w:val="0"/>
        <w:autoSpaceDN w:val="0"/>
        <w:adjustRightInd w:val="0"/>
        <w:spacing w:after="0"/>
        <w:rPr>
          <w:rFonts w:ascii="Arial" w:hAnsi="Arial" w:cs="Arial"/>
          <w:b/>
          <w:sz w:val="24"/>
          <w:szCs w:val="24"/>
        </w:rPr>
      </w:pPr>
      <w:r w:rsidRPr="00C8224D">
        <w:rPr>
          <w:rFonts w:ascii="Arial" w:hAnsi="Arial" w:cs="Arial"/>
          <w:b/>
          <w:sz w:val="24"/>
          <w:szCs w:val="24"/>
        </w:rPr>
        <w:t xml:space="preserve">1. </w:t>
      </w:r>
      <w:r w:rsidR="00BD47F4" w:rsidRPr="00C8224D">
        <w:rPr>
          <w:rFonts w:ascii="Arial" w:hAnsi="Arial" w:cs="Arial"/>
          <w:b/>
          <w:sz w:val="24"/>
          <w:szCs w:val="24"/>
        </w:rPr>
        <w:t>Purpose</w:t>
      </w:r>
    </w:p>
    <w:p w:rsidR="00252E97" w:rsidRPr="00252E97" w:rsidRDefault="00252E97" w:rsidP="00252E97">
      <w:pPr>
        <w:autoSpaceDE w:val="0"/>
        <w:autoSpaceDN w:val="0"/>
        <w:adjustRightInd w:val="0"/>
        <w:spacing w:after="0"/>
        <w:rPr>
          <w:rFonts w:ascii="Arial" w:hAnsi="Arial" w:cs="Arial"/>
          <w:sz w:val="24"/>
          <w:szCs w:val="24"/>
        </w:rPr>
      </w:pPr>
    </w:p>
    <w:p w:rsidR="00E96509" w:rsidRPr="006A7139" w:rsidRDefault="00E96509" w:rsidP="00460FD8">
      <w:pPr>
        <w:autoSpaceDE w:val="0"/>
        <w:autoSpaceDN w:val="0"/>
        <w:adjustRightInd w:val="0"/>
        <w:spacing w:after="0"/>
        <w:rPr>
          <w:rFonts w:ascii="Arial" w:hAnsi="Arial" w:cs="Arial"/>
          <w:sz w:val="24"/>
          <w:szCs w:val="24"/>
        </w:rPr>
      </w:pPr>
      <w:r w:rsidRPr="006A7139">
        <w:rPr>
          <w:rFonts w:ascii="Arial" w:hAnsi="Arial" w:cs="Arial"/>
          <w:sz w:val="24"/>
          <w:szCs w:val="24"/>
        </w:rPr>
        <w:t>The purpose of the plan is to provide a safe, attractive, and sustainable campus tree-scape. The specific objectives are:</w:t>
      </w:r>
    </w:p>
    <w:p w:rsidR="00E96509" w:rsidRPr="006A7139" w:rsidRDefault="00E96509" w:rsidP="00E96509">
      <w:pPr>
        <w:pStyle w:val="ListParagraph"/>
        <w:numPr>
          <w:ilvl w:val="0"/>
          <w:numId w:val="1"/>
        </w:numPr>
        <w:autoSpaceDE w:val="0"/>
        <w:autoSpaceDN w:val="0"/>
        <w:adjustRightInd w:val="0"/>
        <w:spacing w:after="0"/>
        <w:rPr>
          <w:rFonts w:ascii="Arial" w:hAnsi="Arial" w:cs="Arial"/>
          <w:sz w:val="24"/>
          <w:szCs w:val="24"/>
        </w:rPr>
      </w:pPr>
      <w:r w:rsidRPr="006A7139">
        <w:rPr>
          <w:rFonts w:ascii="Arial" w:hAnsi="Arial" w:cs="Arial"/>
          <w:sz w:val="24"/>
          <w:szCs w:val="24"/>
        </w:rPr>
        <w:t>Promote age and species diversity in the campus tree through the use of native species and</w:t>
      </w:r>
      <w:r w:rsidR="00AC5729">
        <w:rPr>
          <w:rFonts w:ascii="Arial" w:hAnsi="Arial" w:cs="Arial"/>
          <w:sz w:val="24"/>
          <w:szCs w:val="24"/>
        </w:rPr>
        <w:t>,</w:t>
      </w:r>
      <w:r w:rsidRPr="006A7139">
        <w:rPr>
          <w:rFonts w:ascii="Arial" w:hAnsi="Arial" w:cs="Arial"/>
          <w:sz w:val="24"/>
          <w:szCs w:val="24"/>
        </w:rPr>
        <w:t xml:space="preserve"> </w:t>
      </w:r>
      <w:r w:rsidR="00AC5729">
        <w:rPr>
          <w:rFonts w:ascii="Arial" w:hAnsi="Arial" w:cs="Arial"/>
          <w:sz w:val="24"/>
          <w:szCs w:val="24"/>
        </w:rPr>
        <w:t xml:space="preserve">if </w:t>
      </w:r>
      <w:r w:rsidR="00AC5729" w:rsidRPr="006A7139">
        <w:rPr>
          <w:rFonts w:ascii="Arial" w:hAnsi="Arial" w:cs="Arial"/>
          <w:sz w:val="24"/>
          <w:szCs w:val="24"/>
        </w:rPr>
        <w:t>appropriate</w:t>
      </w:r>
      <w:r w:rsidR="00AC5729">
        <w:rPr>
          <w:rFonts w:ascii="Arial" w:hAnsi="Arial" w:cs="Arial"/>
          <w:sz w:val="24"/>
          <w:szCs w:val="24"/>
        </w:rPr>
        <w:t>,</w:t>
      </w:r>
      <w:r w:rsidR="00AC5729" w:rsidRPr="006A7139">
        <w:rPr>
          <w:rFonts w:ascii="Arial" w:hAnsi="Arial" w:cs="Arial"/>
          <w:sz w:val="24"/>
          <w:szCs w:val="24"/>
        </w:rPr>
        <w:t xml:space="preserve"> </w:t>
      </w:r>
      <w:r w:rsidR="00AC5729">
        <w:rPr>
          <w:rFonts w:ascii="Arial" w:hAnsi="Arial" w:cs="Arial"/>
          <w:sz w:val="24"/>
          <w:szCs w:val="24"/>
        </w:rPr>
        <w:t xml:space="preserve">some </w:t>
      </w:r>
      <w:r w:rsidRPr="006A7139">
        <w:rPr>
          <w:rFonts w:ascii="Arial" w:hAnsi="Arial" w:cs="Arial"/>
          <w:sz w:val="24"/>
          <w:szCs w:val="24"/>
        </w:rPr>
        <w:t xml:space="preserve">noninvasive/nonnative </w:t>
      </w:r>
      <w:r w:rsidR="00BD47F4" w:rsidRPr="006A7139">
        <w:rPr>
          <w:rFonts w:ascii="Arial" w:hAnsi="Arial" w:cs="Arial"/>
          <w:sz w:val="24"/>
          <w:szCs w:val="24"/>
        </w:rPr>
        <w:t>species;</w:t>
      </w:r>
    </w:p>
    <w:p w:rsidR="00BD47F4" w:rsidRPr="006A7139" w:rsidRDefault="00BD47F4" w:rsidP="00E96509">
      <w:pPr>
        <w:pStyle w:val="ListParagraph"/>
        <w:numPr>
          <w:ilvl w:val="0"/>
          <w:numId w:val="1"/>
        </w:numPr>
        <w:autoSpaceDE w:val="0"/>
        <w:autoSpaceDN w:val="0"/>
        <w:adjustRightInd w:val="0"/>
        <w:spacing w:after="0"/>
        <w:rPr>
          <w:rFonts w:ascii="Arial" w:hAnsi="Arial" w:cs="Arial"/>
          <w:sz w:val="24"/>
          <w:szCs w:val="24"/>
        </w:rPr>
      </w:pPr>
      <w:r w:rsidRPr="006A7139">
        <w:rPr>
          <w:rFonts w:ascii="Arial" w:hAnsi="Arial" w:cs="Arial"/>
          <w:sz w:val="24"/>
          <w:szCs w:val="24"/>
        </w:rPr>
        <w:t>Protect and maintain high value campus trees during construction and renovation projects;</w:t>
      </w:r>
    </w:p>
    <w:p w:rsidR="00BD47F4" w:rsidRPr="006A7139" w:rsidRDefault="00BD47F4" w:rsidP="00E96509">
      <w:pPr>
        <w:pStyle w:val="ListParagraph"/>
        <w:numPr>
          <w:ilvl w:val="0"/>
          <w:numId w:val="1"/>
        </w:numPr>
        <w:autoSpaceDE w:val="0"/>
        <w:autoSpaceDN w:val="0"/>
        <w:adjustRightInd w:val="0"/>
        <w:spacing w:after="0"/>
        <w:rPr>
          <w:rFonts w:ascii="Arial" w:hAnsi="Arial" w:cs="Arial"/>
          <w:sz w:val="24"/>
          <w:szCs w:val="24"/>
        </w:rPr>
      </w:pPr>
      <w:r w:rsidRPr="006A7139">
        <w:rPr>
          <w:rFonts w:ascii="Arial" w:hAnsi="Arial" w:cs="Arial"/>
          <w:sz w:val="24"/>
          <w:szCs w:val="24"/>
        </w:rPr>
        <w:t>Ensure that campus trees a</w:t>
      </w:r>
      <w:r w:rsidR="008C7FEF">
        <w:rPr>
          <w:rFonts w:ascii="Arial" w:hAnsi="Arial" w:cs="Arial"/>
          <w:sz w:val="24"/>
          <w:szCs w:val="24"/>
        </w:rPr>
        <w:t>re</w:t>
      </w:r>
      <w:r w:rsidRPr="006A7139">
        <w:rPr>
          <w:rFonts w:ascii="Arial" w:hAnsi="Arial" w:cs="Arial"/>
          <w:sz w:val="24"/>
          <w:szCs w:val="24"/>
        </w:rPr>
        <w:t xml:space="preserve"> replaced when there is mortality due to weather, pest infestation, injury, or construction; and </w:t>
      </w:r>
    </w:p>
    <w:p w:rsidR="00BD47F4" w:rsidRPr="00FD5ADF" w:rsidRDefault="00A36233" w:rsidP="00FD5ADF">
      <w:pPr>
        <w:pStyle w:val="ListParagraph"/>
        <w:numPr>
          <w:ilvl w:val="0"/>
          <w:numId w:val="1"/>
        </w:numPr>
        <w:autoSpaceDE w:val="0"/>
        <w:autoSpaceDN w:val="0"/>
        <w:adjustRightInd w:val="0"/>
        <w:spacing w:after="0"/>
        <w:rPr>
          <w:rFonts w:ascii="Arial" w:hAnsi="Arial" w:cs="Arial"/>
          <w:sz w:val="24"/>
          <w:szCs w:val="24"/>
        </w:rPr>
      </w:pPr>
      <w:r>
        <w:rPr>
          <w:rFonts w:ascii="Arial" w:hAnsi="Arial" w:cs="Arial"/>
          <w:sz w:val="24"/>
          <w:szCs w:val="24"/>
        </w:rPr>
        <w:t xml:space="preserve">Encourage </w:t>
      </w:r>
      <w:r w:rsidR="00986125">
        <w:rPr>
          <w:rFonts w:ascii="Arial" w:hAnsi="Arial" w:cs="Arial"/>
          <w:sz w:val="24"/>
          <w:szCs w:val="24"/>
        </w:rPr>
        <w:t>the c</w:t>
      </w:r>
      <w:r w:rsidR="00405519">
        <w:rPr>
          <w:rFonts w:ascii="Arial" w:hAnsi="Arial" w:cs="Arial"/>
          <w:sz w:val="24"/>
          <w:szCs w:val="24"/>
        </w:rPr>
        <w:t xml:space="preserve">ollege </w:t>
      </w:r>
      <w:r w:rsidR="00BD47F4" w:rsidRPr="006A7139">
        <w:rPr>
          <w:rFonts w:ascii="Arial" w:hAnsi="Arial" w:cs="Arial"/>
          <w:sz w:val="24"/>
          <w:szCs w:val="24"/>
        </w:rPr>
        <w:t>community to respect and value the campus tree-scape.</w:t>
      </w:r>
    </w:p>
    <w:p w:rsidR="00BD47F4" w:rsidRPr="00C8224D" w:rsidRDefault="00BD47F4" w:rsidP="00BD47F4">
      <w:pPr>
        <w:autoSpaceDE w:val="0"/>
        <w:autoSpaceDN w:val="0"/>
        <w:adjustRightInd w:val="0"/>
        <w:spacing w:after="0"/>
        <w:rPr>
          <w:rFonts w:ascii="Arial" w:hAnsi="Arial" w:cs="Arial"/>
          <w:b/>
          <w:sz w:val="24"/>
          <w:szCs w:val="24"/>
        </w:rPr>
      </w:pPr>
      <w:r w:rsidRPr="00C8224D">
        <w:rPr>
          <w:rFonts w:ascii="Arial" w:hAnsi="Arial" w:cs="Arial"/>
          <w:b/>
          <w:sz w:val="24"/>
          <w:szCs w:val="24"/>
        </w:rPr>
        <w:lastRenderedPageBreak/>
        <w:t>2. Responsible Department</w:t>
      </w:r>
    </w:p>
    <w:p w:rsidR="00252E97" w:rsidRPr="006A7139" w:rsidRDefault="00252E97" w:rsidP="00BD47F4">
      <w:pPr>
        <w:autoSpaceDE w:val="0"/>
        <w:autoSpaceDN w:val="0"/>
        <w:adjustRightInd w:val="0"/>
        <w:spacing w:after="0"/>
        <w:rPr>
          <w:rFonts w:ascii="Arial" w:hAnsi="Arial" w:cs="Arial"/>
          <w:sz w:val="24"/>
          <w:szCs w:val="24"/>
        </w:rPr>
      </w:pPr>
    </w:p>
    <w:p w:rsidR="00BD47F4" w:rsidRPr="006A7139" w:rsidRDefault="00BD47F4" w:rsidP="00460FD8">
      <w:pPr>
        <w:autoSpaceDE w:val="0"/>
        <w:autoSpaceDN w:val="0"/>
        <w:adjustRightInd w:val="0"/>
        <w:spacing w:after="0"/>
        <w:rPr>
          <w:rFonts w:ascii="Arial" w:hAnsi="Arial" w:cs="Arial"/>
          <w:sz w:val="24"/>
          <w:szCs w:val="24"/>
        </w:rPr>
      </w:pPr>
      <w:r w:rsidRPr="006A7139">
        <w:rPr>
          <w:rFonts w:ascii="Arial" w:hAnsi="Arial" w:cs="Arial"/>
          <w:sz w:val="24"/>
          <w:szCs w:val="24"/>
        </w:rPr>
        <w:t>Responsibility for the Campus Tree Plan rests with the Facilities Department.</w:t>
      </w:r>
    </w:p>
    <w:p w:rsidR="00BD47F4" w:rsidRPr="006A7139" w:rsidRDefault="00BD47F4" w:rsidP="00BD47F4">
      <w:pPr>
        <w:autoSpaceDE w:val="0"/>
        <w:autoSpaceDN w:val="0"/>
        <w:adjustRightInd w:val="0"/>
        <w:spacing w:after="0"/>
        <w:rPr>
          <w:rFonts w:ascii="Arial" w:hAnsi="Arial" w:cs="Arial"/>
          <w:sz w:val="24"/>
          <w:szCs w:val="24"/>
        </w:rPr>
      </w:pPr>
    </w:p>
    <w:p w:rsidR="00590A0E" w:rsidRPr="006A7139" w:rsidRDefault="00BD47F4" w:rsidP="00BD47F4">
      <w:pPr>
        <w:autoSpaceDE w:val="0"/>
        <w:autoSpaceDN w:val="0"/>
        <w:adjustRightInd w:val="0"/>
        <w:spacing w:after="0"/>
        <w:rPr>
          <w:rFonts w:ascii="Arial" w:hAnsi="Arial" w:cs="Arial"/>
          <w:sz w:val="24"/>
          <w:szCs w:val="24"/>
        </w:rPr>
      </w:pPr>
      <w:r w:rsidRPr="00C8224D">
        <w:rPr>
          <w:rFonts w:ascii="Arial" w:hAnsi="Arial" w:cs="Arial"/>
          <w:b/>
          <w:sz w:val="24"/>
          <w:szCs w:val="24"/>
        </w:rPr>
        <w:t>3. Campus Tree Advisory Committee</w:t>
      </w:r>
      <w:r w:rsidRPr="006A7139">
        <w:rPr>
          <w:rFonts w:ascii="Arial" w:hAnsi="Arial" w:cs="Arial"/>
          <w:sz w:val="24"/>
          <w:szCs w:val="24"/>
        </w:rPr>
        <w:t xml:space="preserve"> See Standard 1 above.</w:t>
      </w:r>
    </w:p>
    <w:p w:rsidR="00FD2D17" w:rsidRPr="006A7139" w:rsidRDefault="00FD2D17" w:rsidP="00BD47F4">
      <w:pPr>
        <w:autoSpaceDE w:val="0"/>
        <w:autoSpaceDN w:val="0"/>
        <w:adjustRightInd w:val="0"/>
        <w:spacing w:after="0"/>
        <w:rPr>
          <w:rFonts w:ascii="Arial" w:hAnsi="Arial" w:cs="Arial"/>
          <w:sz w:val="24"/>
          <w:szCs w:val="24"/>
        </w:rPr>
      </w:pPr>
    </w:p>
    <w:p w:rsidR="00BD47F4" w:rsidRPr="004F29F6" w:rsidRDefault="00BD47F4" w:rsidP="00BD47F4">
      <w:pPr>
        <w:autoSpaceDE w:val="0"/>
        <w:autoSpaceDN w:val="0"/>
        <w:adjustRightInd w:val="0"/>
        <w:spacing w:after="0"/>
        <w:rPr>
          <w:rFonts w:ascii="Arial" w:hAnsi="Arial" w:cs="Arial"/>
          <w:b/>
          <w:sz w:val="24"/>
          <w:szCs w:val="24"/>
        </w:rPr>
      </w:pPr>
      <w:r w:rsidRPr="004F29F6">
        <w:rPr>
          <w:rFonts w:ascii="Arial" w:hAnsi="Arial" w:cs="Arial"/>
          <w:b/>
          <w:sz w:val="24"/>
          <w:szCs w:val="24"/>
        </w:rPr>
        <w:t>4. Campus Tree Care Policies</w:t>
      </w:r>
    </w:p>
    <w:p w:rsidR="00BD47F4" w:rsidRPr="006A7139" w:rsidRDefault="00BD47F4" w:rsidP="00BD47F4">
      <w:pPr>
        <w:autoSpaceDE w:val="0"/>
        <w:autoSpaceDN w:val="0"/>
        <w:adjustRightInd w:val="0"/>
        <w:spacing w:after="0"/>
        <w:rPr>
          <w:rFonts w:ascii="Arial" w:hAnsi="Arial" w:cs="Arial"/>
          <w:sz w:val="24"/>
          <w:szCs w:val="24"/>
        </w:rPr>
      </w:pPr>
    </w:p>
    <w:p w:rsidR="00BD47F4" w:rsidRDefault="00BD47F4" w:rsidP="00BD47F4">
      <w:pPr>
        <w:autoSpaceDE w:val="0"/>
        <w:autoSpaceDN w:val="0"/>
        <w:adjustRightInd w:val="0"/>
        <w:spacing w:after="0"/>
        <w:rPr>
          <w:rFonts w:ascii="Arial" w:hAnsi="Arial" w:cs="Arial"/>
          <w:b/>
          <w:sz w:val="24"/>
          <w:szCs w:val="24"/>
        </w:rPr>
      </w:pPr>
      <w:r w:rsidRPr="004F29F6">
        <w:rPr>
          <w:rFonts w:ascii="Arial" w:hAnsi="Arial" w:cs="Arial"/>
          <w:b/>
          <w:sz w:val="24"/>
          <w:szCs w:val="24"/>
        </w:rPr>
        <w:t>Tree Selection</w:t>
      </w:r>
    </w:p>
    <w:p w:rsidR="004F29F6" w:rsidRPr="004F29F6" w:rsidRDefault="004F29F6" w:rsidP="00BD47F4">
      <w:pPr>
        <w:autoSpaceDE w:val="0"/>
        <w:autoSpaceDN w:val="0"/>
        <w:adjustRightInd w:val="0"/>
        <w:spacing w:after="0"/>
        <w:rPr>
          <w:rFonts w:ascii="Arial" w:hAnsi="Arial" w:cs="Arial"/>
          <w:b/>
          <w:sz w:val="24"/>
          <w:szCs w:val="24"/>
        </w:rPr>
      </w:pPr>
    </w:p>
    <w:p w:rsidR="00A329BF" w:rsidRDefault="00BD47F4" w:rsidP="006357DA">
      <w:pPr>
        <w:autoSpaceDE w:val="0"/>
        <w:autoSpaceDN w:val="0"/>
        <w:adjustRightInd w:val="0"/>
        <w:spacing w:after="0"/>
        <w:rPr>
          <w:rFonts w:ascii="Arial" w:hAnsi="Arial" w:cs="Arial"/>
          <w:sz w:val="24"/>
          <w:szCs w:val="24"/>
        </w:rPr>
      </w:pPr>
      <w:r w:rsidRPr="006A7139">
        <w:rPr>
          <w:rFonts w:ascii="Arial" w:hAnsi="Arial" w:cs="Arial"/>
          <w:sz w:val="24"/>
          <w:szCs w:val="24"/>
        </w:rPr>
        <w:t>The following native species are recommended for future planting and replacement</w:t>
      </w:r>
      <w:r w:rsidR="00A329BF" w:rsidRPr="006A7139">
        <w:rPr>
          <w:rFonts w:ascii="Arial" w:hAnsi="Arial" w:cs="Arial"/>
          <w:sz w:val="24"/>
          <w:szCs w:val="24"/>
        </w:rPr>
        <w:t>. In addition, some noninvasive/nonnative species may be planted for educational purposes.</w:t>
      </w:r>
      <w:r w:rsidR="008C7FEF">
        <w:rPr>
          <w:rFonts w:ascii="Arial" w:hAnsi="Arial" w:cs="Arial"/>
          <w:sz w:val="24"/>
          <w:szCs w:val="24"/>
        </w:rPr>
        <w:t xml:space="preserve"> For example, Dr. Eric Keeling</w:t>
      </w:r>
      <w:r w:rsidR="00B242C8">
        <w:rPr>
          <w:rFonts w:ascii="Arial" w:hAnsi="Arial" w:cs="Arial"/>
          <w:sz w:val="24"/>
          <w:szCs w:val="24"/>
        </w:rPr>
        <w:t>, ecologist</w:t>
      </w:r>
      <w:r w:rsidR="008C7FEF">
        <w:rPr>
          <w:rFonts w:ascii="Arial" w:hAnsi="Arial" w:cs="Arial"/>
          <w:sz w:val="24"/>
          <w:szCs w:val="24"/>
        </w:rPr>
        <w:t xml:space="preserve"> in the Biology Department</w:t>
      </w:r>
      <w:r w:rsidR="00B242C8">
        <w:rPr>
          <w:rFonts w:ascii="Arial" w:hAnsi="Arial" w:cs="Arial"/>
          <w:sz w:val="24"/>
          <w:szCs w:val="24"/>
        </w:rPr>
        <w:t>,</w:t>
      </w:r>
      <w:r w:rsidR="008C7FEF">
        <w:rPr>
          <w:rFonts w:ascii="Arial" w:hAnsi="Arial" w:cs="Arial"/>
          <w:sz w:val="24"/>
          <w:szCs w:val="24"/>
        </w:rPr>
        <w:t xml:space="preserve"> would like to have an eastern larch </w:t>
      </w:r>
      <w:r w:rsidR="00AC5729">
        <w:rPr>
          <w:rFonts w:ascii="Arial" w:hAnsi="Arial" w:cs="Arial"/>
          <w:sz w:val="24"/>
          <w:szCs w:val="24"/>
        </w:rPr>
        <w:t>(</w:t>
      </w:r>
      <w:r w:rsidR="00AC5729" w:rsidRPr="00AC5729">
        <w:rPr>
          <w:rFonts w:ascii="Arial" w:hAnsi="Arial" w:cs="Arial"/>
          <w:i/>
          <w:sz w:val="24"/>
          <w:szCs w:val="24"/>
        </w:rPr>
        <w:t>Larix laricina</w:t>
      </w:r>
      <w:r w:rsidR="00AC5729">
        <w:rPr>
          <w:rFonts w:ascii="Arial" w:hAnsi="Arial" w:cs="Arial"/>
          <w:sz w:val="24"/>
          <w:szCs w:val="24"/>
        </w:rPr>
        <w:t xml:space="preserve">) tree </w:t>
      </w:r>
      <w:r w:rsidR="008C7FEF">
        <w:rPr>
          <w:rFonts w:ascii="Arial" w:hAnsi="Arial" w:cs="Arial"/>
          <w:sz w:val="24"/>
          <w:szCs w:val="24"/>
        </w:rPr>
        <w:t>planted on campus</w:t>
      </w:r>
      <w:r w:rsidR="00AC5729">
        <w:rPr>
          <w:rFonts w:ascii="Arial" w:hAnsi="Arial" w:cs="Arial"/>
          <w:sz w:val="24"/>
          <w:szCs w:val="24"/>
        </w:rPr>
        <w:t xml:space="preserve"> for educational purposes</w:t>
      </w:r>
      <w:r w:rsidR="008C7FEF">
        <w:rPr>
          <w:rFonts w:ascii="Arial" w:hAnsi="Arial" w:cs="Arial"/>
          <w:sz w:val="24"/>
          <w:szCs w:val="24"/>
        </w:rPr>
        <w:t xml:space="preserve">. </w:t>
      </w:r>
      <w:r w:rsidR="00632255">
        <w:rPr>
          <w:rFonts w:ascii="Arial" w:hAnsi="Arial" w:cs="Arial"/>
          <w:sz w:val="24"/>
          <w:szCs w:val="24"/>
        </w:rPr>
        <w:t xml:space="preserve">It </w:t>
      </w:r>
      <w:r w:rsidR="008C7FEF">
        <w:rPr>
          <w:rFonts w:ascii="Arial" w:hAnsi="Arial" w:cs="Arial"/>
          <w:sz w:val="24"/>
          <w:szCs w:val="24"/>
        </w:rPr>
        <w:t>is a</w:t>
      </w:r>
      <w:r w:rsidR="00632255">
        <w:rPr>
          <w:rFonts w:ascii="Arial" w:hAnsi="Arial" w:cs="Arial"/>
          <w:sz w:val="24"/>
          <w:szCs w:val="24"/>
        </w:rPr>
        <w:t>n</w:t>
      </w:r>
      <w:r w:rsidR="008C7FEF">
        <w:rPr>
          <w:rFonts w:ascii="Arial" w:hAnsi="Arial" w:cs="Arial"/>
          <w:sz w:val="24"/>
          <w:szCs w:val="24"/>
        </w:rPr>
        <w:t xml:space="preserve"> important and</w:t>
      </w:r>
      <w:r w:rsidR="00632255">
        <w:rPr>
          <w:rFonts w:ascii="Arial" w:hAnsi="Arial" w:cs="Arial"/>
          <w:sz w:val="24"/>
          <w:szCs w:val="24"/>
        </w:rPr>
        <w:t xml:space="preserve"> physiologically interesting tree species found </w:t>
      </w:r>
      <w:r w:rsidR="00AC5729">
        <w:rPr>
          <w:rFonts w:ascii="Arial" w:hAnsi="Arial" w:cs="Arial"/>
          <w:sz w:val="24"/>
          <w:szCs w:val="24"/>
        </w:rPr>
        <w:t xml:space="preserve">primarily </w:t>
      </w:r>
      <w:r w:rsidR="00632255">
        <w:rPr>
          <w:rFonts w:ascii="Arial" w:hAnsi="Arial" w:cs="Arial"/>
          <w:sz w:val="24"/>
          <w:szCs w:val="24"/>
        </w:rPr>
        <w:t>in the boreal forests of Canada. In addition, it would likely have no negative ecological/environmental effects.</w:t>
      </w:r>
      <w:r w:rsidR="009E4029">
        <w:rPr>
          <w:rFonts w:ascii="Arial" w:hAnsi="Arial" w:cs="Arial"/>
          <w:sz w:val="24"/>
          <w:szCs w:val="24"/>
        </w:rPr>
        <w:t xml:space="preserve"> </w:t>
      </w:r>
      <w:r w:rsidR="008E7C42">
        <w:rPr>
          <w:rFonts w:ascii="Arial" w:hAnsi="Arial" w:cs="Arial"/>
          <w:sz w:val="24"/>
          <w:szCs w:val="24"/>
        </w:rPr>
        <w:t xml:space="preserve"> Dr. Keeling will be cons</w:t>
      </w:r>
      <w:r w:rsidR="00A4305D">
        <w:rPr>
          <w:rFonts w:ascii="Arial" w:hAnsi="Arial" w:cs="Arial"/>
          <w:sz w:val="24"/>
          <w:szCs w:val="24"/>
        </w:rPr>
        <w:t>ulted by the Facilities Department concerning plantings on the campus</w:t>
      </w:r>
      <w:r w:rsidR="009E4029" w:rsidRPr="009E4029">
        <w:rPr>
          <w:rFonts w:ascii="Arial" w:hAnsi="Arial" w:cs="Arial"/>
          <w:sz w:val="24"/>
          <w:szCs w:val="24"/>
        </w:rPr>
        <w:t xml:space="preserve"> </w:t>
      </w:r>
      <w:r w:rsidR="009E4029">
        <w:rPr>
          <w:rFonts w:ascii="Arial" w:hAnsi="Arial" w:cs="Arial"/>
          <w:sz w:val="24"/>
          <w:szCs w:val="24"/>
        </w:rPr>
        <w:t>since SUNY New Paltz does not have an arborist on its staff</w:t>
      </w:r>
      <w:r w:rsidR="00A4305D">
        <w:rPr>
          <w:rFonts w:ascii="Arial" w:hAnsi="Arial" w:cs="Arial"/>
          <w:sz w:val="24"/>
          <w:szCs w:val="24"/>
        </w:rPr>
        <w:t>.</w:t>
      </w:r>
    </w:p>
    <w:p w:rsidR="00E41336" w:rsidRDefault="00E41336" w:rsidP="006357DA">
      <w:pPr>
        <w:autoSpaceDE w:val="0"/>
        <w:autoSpaceDN w:val="0"/>
        <w:adjustRightInd w:val="0"/>
        <w:spacing w:after="0"/>
        <w:rPr>
          <w:rFonts w:ascii="Arial" w:hAnsi="Arial" w:cs="Arial"/>
          <w:sz w:val="24"/>
          <w:szCs w:val="24"/>
        </w:rPr>
      </w:pPr>
    </w:p>
    <w:p w:rsidR="00E41336" w:rsidRPr="006A7139" w:rsidRDefault="00E41336" w:rsidP="006357DA">
      <w:pPr>
        <w:autoSpaceDE w:val="0"/>
        <w:autoSpaceDN w:val="0"/>
        <w:adjustRightInd w:val="0"/>
        <w:spacing w:after="0"/>
        <w:rPr>
          <w:rFonts w:ascii="Arial" w:hAnsi="Arial" w:cs="Arial"/>
          <w:sz w:val="24"/>
          <w:szCs w:val="24"/>
        </w:rPr>
      </w:pPr>
      <w:r>
        <w:rPr>
          <w:rFonts w:ascii="Arial" w:hAnsi="Arial" w:cs="Arial"/>
          <w:sz w:val="24"/>
          <w:szCs w:val="24"/>
        </w:rPr>
        <w:t>T</w:t>
      </w:r>
      <w:r w:rsidR="005711C1">
        <w:rPr>
          <w:rFonts w:ascii="Arial" w:hAnsi="Arial" w:cs="Arial"/>
          <w:sz w:val="24"/>
          <w:szCs w:val="24"/>
        </w:rPr>
        <w:t>he tree</w:t>
      </w:r>
      <w:r>
        <w:rPr>
          <w:rFonts w:ascii="Arial" w:hAnsi="Arial" w:cs="Arial"/>
          <w:sz w:val="24"/>
          <w:szCs w:val="24"/>
        </w:rPr>
        <w:t xml:space="preserve"> recommended for planting </w:t>
      </w:r>
      <w:r w:rsidR="005711C1">
        <w:rPr>
          <w:rFonts w:ascii="Arial" w:hAnsi="Arial" w:cs="Arial"/>
          <w:sz w:val="24"/>
          <w:szCs w:val="24"/>
        </w:rPr>
        <w:t xml:space="preserve">is the oak with many species </w:t>
      </w:r>
      <w:r>
        <w:rPr>
          <w:rFonts w:ascii="Arial" w:hAnsi="Arial" w:cs="Arial"/>
          <w:sz w:val="24"/>
          <w:szCs w:val="24"/>
        </w:rPr>
        <w:t>native to the</w:t>
      </w:r>
      <w:r w:rsidR="005711C1">
        <w:rPr>
          <w:rFonts w:ascii="Arial" w:hAnsi="Arial" w:cs="Arial"/>
          <w:sz w:val="24"/>
          <w:szCs w:val="24"/>
        </w:rPr>
        <w:t xml:space="preserve"> Northeast because it is more disease and insect resistant than other trees. Other trees and shrubs used for planting are part of </w:t>
      </w:r>
      <w:r w:rsidR="00405519">
        <w:rPr>
          <w:rFonts w:ascii="Arial" w:hAnsi="Arial" w:cs="Arial"/>
          <w:sz w:val="24"/>
          <w:szCs w:val="24"/>
        </w:rPr>
        <w:t xml:space="preserve">natural </w:t>
      </w:r>
      <w:r w:rsidR="005711C1">
        <w:rPr>
          <w:rFonts w:ascii="Arial" w:hAnsi="Arial" w:cs="Arial"/>
          <w:sz w:val="24"/>
          <w:szCs w:val="24"/>
        </w:rPr>
        <w:t>oak communities and grow under similar conditions.  The following is a list of trees from the SUNY New Paltz</w:t>
      </w:r>
      <w:r w:rsidR="00433CAE">
        <w:rPr>
          <w:rFonts w:ascii="Arial" w:hAnsi="Arial" w:cs="Arial"/>
          <w:sz w:val="24"/>
          <w:szCs w:val="24"/>
        </w:rPr>
        <w:t xml:space="preserve"> Site and Landscape Master Plan (http</w:t>
      </w:r>
      <w:r w:rsidR="00746739">
        <w:rPr>
          <w:rFonts w:ascii="Arial" w:hAnsi="Arial" w:cs="Arial"/>
          <w:sz w:val="24"/>
          <w:szCs w:val="24"/>
        </w:rPr>
        <w:t>s</w:t>
      </w:r>
      <w:r w:rsidR="00433CAE">
        <w:rPr>
          <w:rFonts w:ascii="Arial" w:hAnsi="Arial" w:cs="Arial"/>
          <w:sz w:val="24"/>
          <w:szCs w:val="24"/>
        </w:rPr>
        <w:t>://newpaltz.edu/</w:t>
      </w:r>
      <w:r w:rsidR="00433CAE" w:rsidRPr="00433CAE">
        <w:rPr>
          <w:rFonts w:ascii="Arial" w:hAnsi="Arial" w:cs="Arial"/>
          <w:sz w:val="24"/>
          <w:szCs w:val="24"/>
        </w:rPr>
        <w:t>media/construction/pdfs/facilities_master_plan.pdf</w:t>
      </w:r>
      <w:r w:rsidR="00433CAE">
        <w:rPr>
          <w:rFonts w:ascii="Arial" w:hAnsi="Arial" w:cs="Arial"/>
          <w:sz w:val="24"/>
          <w:szCs w:val="24"/>
        </w:rPr>
        <w:t>).</w:t>
      </w:r>
    </w:p>
    <w:p w:rsidR="00E41336" w:rsidRPr="005711C1" w:rsidRDefault="00E41336" w:rsidP="005711C1">
      <w:pPr>
        <w:pStyle w:val="ListParagraph"/>
        <w:numPr>
          <w:ilvl w:val="0"/>
          <w:numId w:val="12"/>
        </w:numPr>
        <w:autoSpaceDE w:val="0"/>
        <w:autoSpaceDN w:val="0"/>
        <w:adjustRightInd w:val="0"/>
        <w:spacing w:after="0"/>
        <w:rPr>
          <w:rFonts w:ascii="Arial" w:hAnsi="Arial" w:cs="Arial"/>
          <w:sz w:val="24"/>
          <w:szCs w:val="24"/>
        </w:rPr>
      </w:pPr>
      <w:r w:rsidRPr="00FB3748">
        <w:rPr>
          <w:rFonts w:ascii="Arial" w:hAnsi="Arial" w:cs="Arial"/>
          <w:i/>
          <w:sz w:val="24"/>
          <w:szCs w:val="24"/>
        </w:rPr>
        <w:t>Amelanchier</w:t>
      </w:r>
      <w:r w:rsidRPr="005711C1">
        <w:rPr>
          <w:rFonts w:ascii="Arial" w:hAnsi="Arial" w:cs="Arial"/>
          <w:sz w:val="24"/>
          <w:szCs w:val="24"/>
        </w:rPr>
        <w:t xml:space="preserve"> sp  Serviceberry/Shadblow </w:t>
      </w:r>
    </w:p>
    <w:p w:rsidR="00E41336" w:rsidRPr="005711C1" w:rsidRDefault="00E41336" w:rsidP="005711C1">
      <w:pPr>
        <w:pStyle w:val="ListParagraph"/>
        <w:numPr>
          <w:ilvl w:val="0"/>
          <w:numId w:val="12"/>
        </w:numPr>
        <w:autoSpaceDE w:val="0"/>
        <w:autoSpaceDN w:val="0"/>
        <w:adjustRightInd w:val="0"/>
        <w:spacing w:after="0"/>
        <w:rPr>
          <w:rFonts w:ascii="Arial" w:hAnsi="Arial" w:cs="Arial"/>
          <w:sz w:val="24"/>
          <w:szCs w:val="24"/>
        </w:rPr>
      </w:pPr>
      <w:r w:rsidRPr="00FB3748">
        <w:rPr>
          <w:rFonts w:ascii="Arial" w:hAnsi="Arial" w:cs="Arial"/>
          <w:i/>
          <w:sz w:val="24"/>
          <w:szCs w:val="24"/>
        </w:rPr>
        <w:t xml:space="preserve">Carpinus betulus fastigiata </w:t>
      </w:r>
      <w:r w:rsidRPr="005711C1">
        <w:rPr>
          <w:rFonts w:ascii="Arial" w:hAnsi="Arial" w:cs="Arial"/>
          <w:sz w:val="24"/>
          <w:szCs w:val="24"/>
        </w:rPr>
        <w:t xml:space="preserve"> European hornbeam  </w:t>
      </w:r>
    </w:p>
    <w:p w:rsidR="00E41336" w:rsidRDefault="00E41336" w:rsidP="005711C1">
      <w:pPr>
        <w:pStyle w:val="ListParagraph"/>
        <w:numPr>
          <w:ilvl w:val="0"/>
          <w:numId w:val="12"/>
        </w:numPr>
        <w:autoSpaceDE w:val="0"/>
        <w:autoSpaceDN w:val="0"/>
        <w:adjustRightInd w:val="0"/>
        <w:spacing w:after="0"/>
        <w:rPr>
          <w:rFonts w:ascii="Arial" w:hAnsi="Arial" w:cs="Arial"/>
          <w:sz w:val="24"/>
          <w:szCs w:val="24"/>
        </w:rPr>
      </w:pPr>
      <w:r w:rsidRPr="00FB3748">
        <w:rPr>
          <w:rFonts w:ascii="Arial" w:hAnsi="Arial" w:cs="Arial"/>
          <w:i/>
          <w:sz w:val="24"/>
          <w:szCs w:val="24"/>
        </w:rPr>
        <w:t>Carya ovata</w:t>
      </w:r>
      <w:r w:rsidRPr="005711C1">
        <w:rPr>
          <w:rFonts w:ascii="Arial" w:hAnsi="Arial" w:cs="Arial"/>
          <w:sz w:val="24"/>
          <w:szCs w:val="24"/>
        </w:rPr>
        <w:t xml:space="preserve">  Shagbark hickory</w:t>
      </w:r>
    </w:p>
    <w:p w:rsidR="00B22951" w:rsidRDefault="00B22951" w:rsidP="005711C1">
      <w:pPr>
        <w:pStyle w:val="ListParagraph"/>
        <w:numPr>
          <w:ilvl w:val="0"/>
          <w:numId w:val="12"/>
        </w:numPr>
        <w:autoSpaceDE w:val="0"/>
        <w:autoSpaceDN w:val="0"/>
        <w:adjustRightInd w:val="0"/>
        <w:spacing w:after="0"/>
        <w:rPr>
          <w:rFonts w:ascii="Arial" w:hAnsi="Arial" w:cs="Arial"/>
          <w:sz w:val="24"/>
          <w:szCs w:val="24"/>
        </w:rPr>
      </w:pPr>
      <w:r w:rsidRPr="00FB3748">
        <w:rPr>
          <w:rFonts w:ascii="Arial" w:hAnsi="Arial" w:cs="Arial"/>
          <w:i/>
          <w:sz w:val="24"/>
          <w:szCs w:val="24"/>
        </w:rPr>
        <w:t>Cercis canadensis</w:t>
      </w:r>
      <w:r>
        <w:rPr>
          <w:rFonts w:ascii="Arial" w:hAnsi="Arial" w:cs="Arial"/>
          <w:sz w:val="24"/>
          <w:szCs w:val="24"/>
        </w:rPr>
        <w:t xml:space="preserve">  Eastern redbud</w:t>
      </w:r>
    </w:p>
    <w:p w:rsidR="00B22951" w:rsidRPr="005711C1" w:rsidRDefault="00B22951" w:rsidP="005711C1">
      <w:pPr>
        <w:pStyle w:val="ListParagraph"/>
        <w:numPr>
          <w:ilvl w:val="0"/>
          <w:numId w:val="12"/>
        </w:numPr>
        <w:autoSpaceDE w:val="0"/>
        <w:autoSpaceDN w:val="0"/>
        <w:adjustRightInd w:val="0"/>
        <w:spacing w:after="0"/>
        <w:rPr>
          <w:rFonts w:ascii="Arial" w:hAnsi="Arial" w:cs="Arial"/>
          <w:sz w:val="24"/>
          <w:szCs w:val="24"/>
        </w:rPr>
      </w:pPr>
      <w:r w:rsidRPr="00FB3748">
        <w:rPr>
          <w:rFonts w:ascii="Arial" w:hAnsi="Arial" w:cs="Arial"/>
          <w:i/>
          <w:sz w:val="24"/>
          <w:szCs w:val="24"/>
        </w:rPr>
        <w:t>Cladrastis lutea</w:t>
      </w:r>
      <w:r>
        <w:rPr>
          <w:rFonts w:ascii="Arial" w:hAnsi="Arial" w:cs="Arial"/>
          <w:sz w:val="24"/>
          <w:szCs w:val="24"/>
        </w:rPr>
        <w:t xml:space="preserve"> Yellowwood</w:t>
      </w:r>
    </w:p>
    <w:p w:rsidR="005711C1" w:rsidRDefault="00E41336" w:rsidP="005711C1">
      <w:pPr>
        <w:pStyle w:val="ListParagraph"/>
        <w:numPr>
          <w:ilvl w:val="0"/>
          <w:numId w:val="12"/>
        </w:numPr>
        <w:autoSpaceDE w:val="0"/>
        <w:autoSpaceDN w:val="0"/>
        <w:adjustRightInd w:val="0"/>
        <w:spacing w:after="0"/>
        <w:rPr>
          <w:rFonts w:ascii="Arial" w:hAnsi="Arial" w:cs="Arial"/>
          <w:sz w:val="24"/>
          <w:szCs w:val="24"/>
        </w:rPr>
      </w:pPr>
      <w:r w:rsidRPr="00987C50">
        <w:rPr>
          <w:rFonts w:ascii="Arial" w:hAnsi="Arial" w:cs="Arial"/>
          <w:i/>
          <w:sz w:val="24"/>
          <w:szCs w:val="24"/>
        </w:rPr>
        <w:t>Cornus</w:t>
      </w:r>
      <w:r w:rsidR="00B22951">
        <w:rPr>
          <w:rFonts w:ascii="Arial" w:hAnsi="Arial" w:cs="Arial"/>
          <w:sz w:val="24"/>
          <w:szCs w:val="24"/>
        </w:rPr>
        <w:t xml:space="preserve"> sp</w:t>
      </w:r>
      <w:r w:rsidRPr="005711C1">
        <w:rPr>
          <w:rFonts w:ascii="Arial" w:hAnsi="Arial" w:cs="Arial"/>
          <w:sz w:val="24"/>
          <w:szCs w:val="24"/>
        </w:rPr>
        <w:t xml:space="preserve"> </w:t>
      </w:r>
      <w:r w:rsidR="00B22951">
        <w:rPr>
          <w:rFonts w:ascii="Arial" w:hAnsi="Arial" w:cs="Arial"/>
          <w:sz w:val="24"/>
          <w:szCs w:val="24"/>
        </w:rPr>
        <w:t xml:space="preserve"> D</w:t>
      </w:r>
      <w:r w:rsidRPr="005711C1">
        <w:rPr>
          <w:rFonts w:ascii="Arial" w:hAnsi="Arial" w:cs="Arial"/>
          <w:sz w:val="24"/>
          <w:szCs w:val="24"/>
        </w:rPr>
        <w:t xml:space="preserve">ogwood </w:t>
      </w:r>
    </w:p>
    <w:p w:rsidR="00B22951" w:rsidRDefault="00B22951" w:rsidP="005711C1">
      <w:pPr>
        <w:pStyle w:val="ListParagraph"/>
        <w:numPr>
          <w:ilvl w:val="0"/>
          <w:numId w:val="12"/>
        </w:numPr>
        <w:autoSpaceDE w:val="0"/>
        <w:autoSpaceDN w:val="0"/>
        <w:adjustRightInd w:val="0"/>
        <w:spacing w:after="0"/>
        <w:rPr>
          <w:rFonts w:ascii="Arial" w:hAnsi="Arial" w:cs="Arial"/>
          <w:sz w:val="24"/>
          <w:szCs w:val="24"/>
        </w:rPr>
      </w:pPr>
      <w:r w:rsidRPr="00987C50">
        <w:rPr>
          <w:rFonts w:ascii="Arial" w:hAnsi="Arial" w:cs="Arial"/>
          <w:i/>
          <w:sz w:val="24"/>
          <w:szCs w:val="24"/>
        </w:rPr>
        <w:t>Fagus grandifolia</w:t>
      </w:r>
      <w:r>
        <w:rPr>
          <w:rFonts w:ascii="Arial" w:hAnsi="Arial" w:cs="Arial"/>
          <w:sz w:val="24"/>
          <w:szCs w:val="24"/>
        </w:rPr>
        <w:t xml:space="preserve">  Beech</w:t>
      </w:r>
    </w:p>
    <w:p w:rsidR="005711C1" w:rsidRPr="00B22951" w:rsidRDefault="005711C1" w:rsidP="005711C1">
      <w:pPr>
        <w:pStyle w:val="ListParagraph"/>
        <w:numPr>
          <w:ilvl w:val="0"/>
          <w:numId w:val="12"/>
        </w:numPr>
        <w:autoSpaceDE w:val="0"/>
        <w:autoSpaceDN w:val="0"/>
        <w:adjustRightInd w:val="0"/>
        <w:spacing w:after="0"/>
        <w:rPr>
          <w:rFonts w:ascii="Arial" w:hAnsi="Arial" w:cs="Arial"/>
          <w:sz w:val="24"/>
          <w:szCs w:val="24"/>
        </w:rPr>
      </w:pPr>
      <w:r w:rsidRPr="00987C50">
        <w:rPr>
          <w:rFonts w:ascii="Arial" w:hAnsi="Arial" w:cs="Arial"/>
          <w:i/>
          <w:sz w:val="24"/>
          <w:szCs w:val="24"/>
        </w:rPr>
        <w:t xml:space="preserve">Hamamelis virginiana </w:t>
      </w:r>
      <w:r w:rsidRPr="003D5E05">
        <w:rPr>
          <w:rFonts w:ascii="Arial" w:hAnsi="Arial" w:cs="Arial"/>
          <w:sz w:val="24"/>
          <w:szCs w:val="24"/>
        </w:rPr>
        <w:t xml:space="preserve"> Witch hazel</w:t>
      </w:r>
    </w:p>
    <w:p w:rsidR="00B22951" w:rsidRPr="00B22951" w:rsidRDefault="00B22951" w:rsidP="005711C1">
      <w:pPr>
        <w:pStyle w:val="ListParagraph"/>
        <w:numPr>
          <w:ilvl w:val="0"/>
          <w:numId w:val="12"/>
        </w:numPr>
        <w:autoSpaceDE w:val="0"/>
        <w:autoSpaceDN w:val="0"/>
        <w:adjustRightInd w:val="0"/>
        <w:spacing w:after="0"/>
        <w:rPr>
          <w:rFonts w:ascii="Arial" w:hAnsi="Arial" w:cs="Arial"/>
          <w:sz w:val="24"/>
          <w:szCs w:val="24"/>
        </w:rPr>
      </w:pPr>
      <w:r w:rsidRPr="00987C50">
        <w:rPr>
          <w:rFonts w:ascii="Arial" w:hAnsi="Arial" w:cs="Arial"/>
          <w:i/>
          <w:sz w:val="24"/>
          <w:szCs w:val="24"/>
        </w:rPr>
        <w:t>Juniperus virginiana</w:t>
      </w:r>
      <w:r w:rsidR="003D5E05" w:rsidRPr="00987C50">
        <w:rPr>
          <w:rFonts w:ascii="Arial" w:hAnsi="Arial" w:cs="Arial"/>
          <w:i/>
          <w:sz w:val="24"/>
          <w:szCs w:val="24"/>
        </w:rPr>
        <w:t xml:space="preserve"> </w:t>
      </w:r>
      <w:r>
        <w:rPr>
          <w:rFonts w:ascii="Arial" w:hAnsi="Arial" w:cs="Arial"/>
          <w:sz w:val="24"/>
          <w:szCs w:val="24"/>
        </w:rPr>
        <w:t xml:space="preserve"> Eastern red cedar</w:t>
      </w:r>
    </w:p>
    <w:p w:rsidR="00B22951" w:rsidRPr="005711C1" w:rsidRDefault="00B22951" w:rsidP="005711C1">
      <w:pPr>
        <w:pStyle w:val="ListParagraph"/>
        <w:numPr>
          <w:ilvl w:val="0"/>
          <w:numId w:val="12"/>
        </w:numPr>
        <w:autoSpaceDE w:val="0"/>
        <w:autoSpaceDN w:val="0"/>
        <w:adjustRightInd w:val="0"/>
        <w:spacing w:after="0"/>
        <w:rPr>
          <w:rFonts w:ascii="Arial" w:hAnsi="Arial" w:cs="Arial"/>
          <w:sz w:val="24"/>
          <w:szCs w:val="24"/>
        </w:rPr>
      </w:pPr>
      <w:r w:rsidRPr="00987C50">
        <w:rPr>
          <w:rFonts w:ascii="Arial" w:hAnsi="Arial" w:cs="Arial"/>
          <w:i/>
          <w:sz w:val="24"/>
          <w:szCs w:val="24"/>
        </w:rPr>
        <w:t>Liquidambar styraciflua</w:t>
      </w:r>
      <w:r>
        <w:rPr>
          <w:rFonts w:ascii="Arial" w:hAnsi="Arial" w:cs="Arial"/>
          <w:sz w:val="24"/>
          <w:szCs w:val="24"/>
        </w:rPr>
        <w:t xml:space="preserve">  Sweet gum</w:t>
      </w:r>
    </w:p>
    <w:p w:rsidR="005711C1" w:rsidRPr="00703CEA" w:rsidRDefault="005711C1" w:rsidP="00B22951">
      <w:pPr>
        <w:pStyle w:val="ListParagraph"/>
        <w:numPr>
          <w:ilvl w:val="0"/>
          <w:numId w:val="12"/>
        </w:numPr>
        <w:autoSpaceDE w:val="0"/>
        <w:autoSpaceDN w:val="0"/>
        <w:adjustRightInd w:val="0"/>
        <w:spacing w:after="0"/>
        <w:rPr>
          <w:rFonts w:ascii="Arial" w:hAnsi="Arial" w:cs="Arial"/>
          <w:sz w:val="24"/>
          <w:szCs w:val="24"/>
        </w:rPr>
      </w:pPr>
      <w:r w:rsidRPr="00987C50">
        <w:rPr>
          <w:rFonts w:ascii="Arial" w:hAnsi="Arial" w:cs="Arial"/>
          <w:i/>
          <w:sz w:val="24"/>
          <w:szCs w:val="24"/>
        </w:rPr>
        <w:t>Liriodendron tulipifera</w:t>
      </w:r>
      <w:r w:rsidRPr="00B22951">
        <w:rPr>
          <w:rFonts w:ascii="Arial" w:hAnsi="Arial" w:cs="Arial"/>
          <w:sz w:val="24"/>
          <w:szCs w:val="24"/>
          <w:u w:val="single"/>
        </w:rPr>
        <w:t xml:space="preserve"> </w:t>
      </w:r>
      <w:r w:rsidRPr="003D5E05">
        <w:rPr>
          <w:rFonts w:ascii="Arial" w:hAnsi="Arial" w:cs="Arial"/>
          <w:sz w:val="24"/>
          <w:szCs w:val="24"/>
        </w:rPr>
        <w:t xml:space="preserve"> Tulip tree</w:t>
      </w:r>
    </w:p>
    <w:p w:rsidR="00703CEA" w:rsidRPr="00B22951" w:rsidRDefault="00703CEA" w:rsidP="00B22951">
      <w:pPr>
        <w:pStyle w:val="ListParagraph"/>
        <w:numPr>
          <w:ilvl w:val="0"/>
          <w:numId w:val="12"/>
        </w:numPr>
        <w:autoSpaceDE w:val="0"/>
        <w:autoSpaceDN w:val="0"/>
        <w:adjustRightInd w:val="0"/>
        <w:spacing w:after="0"/>
        <w:rPr>
          <w:rFonts w:ascii="Arial" w:hAnsi="Arial" w:cs="Arial"/>
          <w:sz w:val="24"/>
          <w:szCs w:val="24"/>
        </w:rPr>
      </w:pPr>
      <w:r w:rsidRPr="00987C50">
        <w:rPr>
          <w:rFonts w:ascii="Arial" w:hAnsi="Arial" w:cs="Arial"/>
          <w:i/>
          <w:sz w:val="24"/>
          <w:szCs w:val="24"/>
        </w:rPr>
        <w:t xml:space="preserve">Magnolia virginiana </w:t>
      </w:r>
      <w:r w:rsidRPr="003D5E05">
        <w:rPr>
          <w:rFonts w:ascii="Arial" w:hAnsi="Arial" w:cs="Arial"/>
          <w:sz w:val="24"/>
          <w:szCs w:val="24"/>
        </w:rPr>
        <w:t xml:space="preserve"> Sweet bay</w:t>
      </w:r>
    </w:p>
    <w:p w:rsidR="00B22951" w:rsidRPr="00B22951" w:rsidRDefault="00B22951" w:rsidP="00B22951">
      <w:pPr>
        <w:pStyle w:val="ListParagraph"/>
        <w:numPr>
          <w:ilvl w:val="0"/>
          <w:numId w:val="12"/>
        </w:numPr>
        <w:autoSpaceDE w:val="0"/>
        <w:autoSpaceDN w:val="0"/>
        <w:adjustRightInd w:val="0"/>
        <w:spacing w:after="0"/>
        <w:rPr>
          <w:rFonts w:ascii="Arial" w:hAnsi="Arial" w:cs="Arial"/>
          <w:sz w:val="24"/>
          <w:szCs w:val="24"/>
        </w:rPr>
      </w:pPr>
      <w:r w:rsidRPr="00987C50">
        <w:rPr>
          <w:rFonts w:ascii="Arial" w:hAnsi="Arial" w:cs="Arial"/>
          <w:i/>
          <w:sz w:val="24"/>
          <w:szCs w:val="24"/>
        </w:rPr>
        <w:t>Nyssa sylvatica</w:t>
      </w:r>
      <w:r>
        <w:rPr>
          <w:rFonts w:ascii="Arial" w:hAnsi="Arial" w:cs="Arial"/>
          <w:sz w:val="24"/>
          <w:szCs w:val="24"/>
          <w:u w:val="single"/>
        </w:rPr>
        <w:t xml:space="preserve"> </w:t>
      </w:r>
      <w:r>
        <w:rPr>
          <w:rFonts w:ascii="Arial" w:hAnsi="Arial" w:cs="Arial"/>
          <w:sz w:val="24"/>
          <w:szCs w:val="24"/>
        </w:rPr>
        <w:t xml:space="preserve"> Sour gum</w:t>
      </w:r>
    </w:p>
    <w:p w:rsidR="005711C1" w:rsidRDefault="005711C1" w:rsidP="005711C1">
      <w:pPr>
        <w:pStyle w:val="ListParagraph"/>
        <w:numPr>
          <w:ilvl w:val="0"/>
          <w:numId w:val="12"/>
        </w:numPr>
        <w:autoSpaceDE w:val="0"/>
        <w:autoSpaceDN w:val="0"/>
        <w:adjustRightInd w:val="0"/>
        <w:spacing w:after="0"/>
        <w:rPr>
          <w:rFonts w:ascii="Arial" w:hAnsi="Arial" w:cs="Arial"/>
          <w:sz w:val="24"/>
          <w:szCs w:val="24"/>
        </w:rPr>
      </w:pPr>
      <w:r w:rsidRPr="00987C50">
        <w:rPr>
          <w:rFonts w:ascii="Arial" w:hAnsi="Arial" w:cs="Arial"/>
          <w:i/>
          <w:sz w:val="24"/>
          <w:szCs w:val="24"/>
        </w:rPr>
        <w:t>Ostrya virginiana</w:t>
      </w:r>
      <w:r>
        <w:rPr>
          <w:rFonts w:ascii="Arial" w:hAnsi="Arial" w:cs="Arial"/>
          <w:sz w:val="24"/>
          <w:szCs w:val="24"/>
        </w:rPr>
        <w:t xml:space="preserve">  American hornbeam</w:t>
      </w:r>
      <w:r w:rsidR="003D5E05">
        <w:rPr>
          <w:rFonts w:ascii="Arial" w:hAnsi="Arial" w:cs="Arial"/>
          <w:sz w:val="24"/>
          <w:szCs w:val="24"/>
        </w:rPr>
        <w:t xml:space="preserve"> </w:t>
      </w:r>
    </w:p>
    <w:p w:rsidR="005711C1" w:rsidRPr="005711C1" w:rsidRDefault="005711C1" w:rsidP="005711C1">
      <w:pPr>
        <w:pStyle w:val="ListParagraph"/>
        <w:numPr>
          <w:ilvl w:val="0"/>
          <w:numId w:val="12"/>
        </w:numPr>
        <w:autoSpaceDE w:val="0"/>
        <w:autoSpaceDN w:val="0"/>
        <w:adjustRightInd w:val="0"/>
        <w:spacing w:after="0"/>
        <w:rPr>
          <w:rFonts w:ascii="Arial" w:hAnsi="Arial" w:cs="Arial"/>
          <w:sz w:val="24"/>
          <w:szCs w:val="24"/>
        </w:rPr>
      </w:pPr>
      <w:r w:rsidRPr="00987C50">
        <w:rPr>
          <w:rFonts w:ascii="Arial" w:hAnsi="Arial" w:cs="Arial"/>
          <w:i/>
          <w:sz w:val="24"/>
          <w:szCs w:val="24"/>
        </w:rPr>
        <w:t>Pinus strobus</w:t>
      </w:r>
      <w:r w:rsidRPr="005711C1">
        <w:rPr>
          <w:rFonts w:ascii="Arial" w:hAnsi="Arial" w:cs="Arial"/>
          <w:sz w:val="24"/>
          <w:szCs w:val="24"/>
        </w:rPr>
        <w:t xml:space="preserve">  White pine</w:t>
      </w:r>
    </w:p>
    <w:p w:rsidR="005711C1" w:rsidRDefault="005711C1" w:rsidP="005711C1">
      <w:pPr>
        <w:pStyle w:val="ListParagraph"/>
        <w:numPr>
          <w:ilvl w:val="0"/>
          <w:numId w:val="12"/>
        </w:numPr>
        <w:autoSpaceDE w:val="0"/>
        <w:autoSpaceDN w:val="0"/>
        <w:adjustRightInd w:val="0"/>
        <w:spacing w:after="0"/>
        <w:rPr>
          <w:rFonts w:ascii="Arial" w:hAnsi="Arial" w:cs="Arial"/>
          <w:sz w:val="24"/>
          <w:szCs w:val="24"/>
        </w:rPr>
      </w:pPr>
      <w:r w:rsidRPr="00987C50">
        <w:rPr>
          <w:rFonts w:ascii="Arial" w:hAnsi="Arial" w:cs="Arial"/>
          <w:i/>
          <w:sz w:val="24"/>
          <w:szCs w:val="24"/>
        </w:rPr>
        <w:t xml:space="preserve">Prunus serotina </w:t>
      </w:r>
      <w:r>
        <w:rPr>
          <w:rFonts w:ascii="Arial" w:hAnsi="Arial" w:cs="Arial"/>
          <w:sz w:val="24"/>
          <w:szCs w:val="24"/>
        </w:rPr>
        <w:t xml:space="preserve"> </w:t>
      </w:r>
      <w:r w:rsidRPr="005711C1">
        <w:rPr>
          <w:rFonts w:ascii="Arial" w:hAnsi="Arial" w:cs="Arial"/>
          <w:sz w:val="24"/>
          <w:szCs w:val="24"/>
        </w:rPr>
        <w:t>Black cherry</w:t>
      </w:r>
    </w:p>
    <w:p w:rsidR="005711C1" w:rsidRDefault="00B22951" w:rsidP="005711C1">
      <w:pPr>
        <w:pStyle w:val="ListParagraph"/>
        <w:numPr>
          <w:ilvl w:val="0"/>
          <w:numId w:val="12"/>
        </w:numPr>
        <w:autoSpaceDE w:val="0"/>
        <w:autoSpaceDN w:val="0"/>
        <w:adjustRightInd w:val="0"/>
        <w:spacing w:after="0"/>
        <w:rPr>
          <w:rFonts w:ascii="Arial" w:hAnsi="Arial" w:cs="Arial"/>
          <w:sz w:val="24"/>
          <w:szCs w:val="24"/>
        </w:rPr>
      </w:pPr>
      <w:r w:rsidRPr="00987C50">
        <w:rPr>
          <w:rFonts w:ascii="Arial" w:hAnsi="Arial" w:cs="Arial"/>
          <w:i/>
          <w:sz w:val="24"/>
          <w:szCs w:val="24"/>
        </w:rPr>
        <w:t xml:space="preserve">Quercus alba </w:t>
      </w:r>
      <w:r>
        <w:rPr>
          <w:rFonts w:ascii="Arial" w:hAnsi="Arial" w:cs="Arial"/>
          <w:sz w:val="24"/>
          <w:szCs w:val="24"/>
        </w:rPr>
        <w:t xml:space="preserve"> White oak</w:t>
      </w:r>
    </w:p>
    <w:p w:rsidR="00B22951" w:rsidRPr="00B22951" w:rsidRDefault="00B22951" w:rsidP="005711C1">
      <w:pPr>
        <w:pStyle w:val="ListParagraph"/>
        <w:numPr>
          <w:ilvl w:val="0"/>
          <w:numId w:val="12"/>
        </w:numPr>
        <w:autoSpaceDE w:val="0"/>
        <w:autoSpaceDN w:val="0"/>
        <w:adjustRightInd w:val="0"/>
        <w:spacing w:after="0"/>
        <w:rPr>
          <w:rFonts w:ascii="Arial" w:hAnsi="Arial" w:cs="Arial"/>
          <w:sz w:val="24"/>
          <w:szCs w:val="24"/>
        </w:rPr>
      </w:pPr>
      <w:r w:rsidRPr="00987C50">
        <w:rPr>
          <w:rFonts w:ascii="Arial" w:hAnsi="Arial" w:cs="Arial"/>
          <w:i/>
          <w:sz w:val="24"/>
          <w:szCs w:val="24"/>
        </w:rPr>
        <w:t>Quercus prinus</w:t>
      </w:r>
      <w:r>
        <w:rPr>
          <w:rFonts w:ascii="Arial" w:hAnsi="Arial" w:cs="Arial"/>
          <w:sz w:val="24"/>
          <w:szCs w:val="24"/>
        </w:rPr>
        <w:t xml:space="preserve">  Chestnut oak</w:t>
      </w:r>
    </w:p>
    <w:p w:rsidR="00B22951" w:rsidRDefault="00B22951" w:rsidP="005711C1">
      <w:pPr>
        <w:pStyle w:val="ListParagraph"/>
        <w:numPr>
          <w:ilvl w:val="0"/>
          <w:numId w:val="12"/>
        </w:numPr>
        <w:autoSpaceDE w:val="0"/>
        <w:autoSpaceDN w:val="0"/>
        <w:adjustRightInd w:val="0"/>
        <w:spacing w:after="0"/>
        <w:rPr>
          <w:rFonts w:ascii="Arial" w:hAnsi="Arial" w:cs="Arial"/>
          <w:sz w:val="24"/>
          <w:szCs w:val="24"/>
        </w:rPr>
      </w:pPr>
      <w:r w:rsidRPr="00987C50">
        <w:rPr>
          <w:rFonts w:ascii="Arial" w:hAnsi="Arial" w:cs="Arial"/>
          <w:i/>
          <w:sz w:val="24"/>
          <w:szCs w:val="24"/>
        </w:rPr>
        <w:t>Quercus rubra</w:t>
      </w:r>
      <w:r>
        <w:rPr>
          <w:rFonts w:ascii="Arial" w:hAnsi="Arial" w:cs="Arial"/>
          <w:sz w:val="24"/>
          <w:szCs w:val="24"/>
        </w:rPr>
        <w:t xml:space="preserve"> Red oak</w:t>
      </w:r>
    </w:p>
    <w:p w:rsidR="00B22951" w:rsidRDefault="00B22951" w:rsidP="005711C1">
      <w:pPr>
        <w:pStyle w:val="ListParagraph"/>
        <w:numPr>
          <w:ilvl w:val="0"/>
          <w:numId w:val="12"/>
        </w:numPr>
        <w:autoSpaceDE w:val="0"/>
        <w:autoSpaceDN w:val="0"/>
        <w:adjustRightInd w:val="0"/>
        <w:spacing w:after="0"/>
        <w:rPr>
          <w:rFonts w:ascii="Arial" w:hAnsi="Arial" w:cs="Arial"/>
          <w:sz w:val="24"/>
          <w:szCs w:val="24"/>
        </w:rPr>
      </w:pPr>
      <w:r w:rsidRPr="00987C50">
        <w:rPr>
          <w:rFonts w:ascii="Arial" w:hAnsi="Arial" w:cs="Arial"/>
          <w:i/>
          <w:sz w:val="24"/>
          <w:szCs w:val="24"/>
        </w:rPr>
        <w:t xml:space="preserve">Quercus velutina </w:t>
      </w:r>
      <w:r w:rsidRPr="00B22951">
        <w:rPr>
          <w:rFonts w:ascii="Arial" w:hAnsi="Arial" w:cs="Arial"/>
          <w:sz w:val="24"/>
          <w:szCs w:val="24"/>
        </w:rPr>
        <w:t xml:space="preserve"> Black oak</w:t>
      </w:r>
    </w:p>
    <w:p w:rsidR="00B22951" w:rsidRPr="005711C1" w:rsidRDefault="00B22951" w:rsidP="005711C1">
      <w:pPr>
        <w:pStyle w:val="ListParagraph"/>
        <w:numPr>
          <w:ilvl w:val="0"/>
          <w:numId w:val="12"/>
        </w:numPr>
        <w:autoSpaceDE w:val="0"/>
        <w:autoSpaceDN w:val="0"/>
        <w:adjustRightInd w:val="0"/>
        <w:spacing w:after="0"/>
        <w:rPr>
          <w:rFonts w:ascii="Arial" w:hAnsi="Arial" w:cs="Arial"/>
          <w:sz w:val="24"/>
          <w:szCs w:val="24"/>
        </w:rPr>
      </w:pPr>
      <w:r w:rsidRPr="00987C50">
        <w:rPr>
          <w:rFonts w:ascii="Arial" w:hAnsi="Arial" w:cs="Arial"/>
          <w:i/>
          <w:sz w:val="24"/>
          <w:szCs w:val="24"/>
        </w:rPr>
        <w:t>Sassafras albidum</w:t>
      </w:r>
      <w:r>
        <w:rPr>
          <w:rFonts w:ascii="Arial" w:hAnsi="Arial" w:cs="Arial"/>
          <w:sz w:val="24"/>
          <w:szCs w:val="24"/>
        </w:rPr>
        <w:t xml:space="preserve">  Sassafras</w:t>
      </w:r>
    </w:p>
    <w:p w:rsidR="005711C1" w:rsidRDefault="00B22951" w:rsidP="005711C1">
      <w:pPr>
        <w:pStyle w:val="ListParagraph"/>
        <w:numPr>
          <w:ilvl w:val="0"/>
          <w:numId w:val="12"/>
        </w:numPr>
        <w:autoSpaceDE w:val="0"/>
        <w:autoSpaceDN w:val="0"/>
        <w:adjustRightInd w:val="0"/>
        <w:spacing w:after="0"/>
        <w:rPr>
          <w:rFonts w:ascii="Arial" w:hAnsi="Arial" w:cs="Arial"/>
          <w:sz w:val="24"/>
          <w:szCs w:val="24"/>
        </w:rPr>
      </w:pPr>
      <w:r w:rsidRPr="00987C50">
        <w:rPr>
          <w:rFonts w:ascii="Arial" w:hAnsi="Arial" w:cs="Arial"/>
          <w:i/>
          <w:sz w:val="24"/>
          <w:szCs w:val="24"/>
        </w:rPr>
        <w:lastRenderedPageBreak/>
        <w:t>Taxodium distichum</w:t>
      </w:r>
      <w:r>
        <w:rPr>
          <w:rFonts w:ascii="Arial" w:hAnsi="Arial" w:cs="Arial"/>
          <w:sz w:val="24"/>
          <w:szCs w:val="24"/>
        </w:rPr>
        <w:t xml:space="preserve">  Bald cypress</w:t>
      </w:r>
    </w:p>
    <w:p w:rsidR="00E41336" w:rsidRPr="005711C1" w:rsidRDefault="00E41336" w:rsidP="00703CEA">
      <w:pPr>
        <w:pStyle w:val="ListParagraph"/>
        <w:autoSpaceDE w:val="0"/>
        <w:autoSpaceDN w:val="0"/>
        <w:adjustRightInd w:val="0"/>
        <w:spacing w:after="0"/>
        <w:rPr>
          <w:rFonts w:ascii="Arial" w:hAnsi="Arial" w:cs="Arial"/>
          <w:sz w:val="24"/>
          <w:szCs w:val="24"/>
        </w:rPr>
      </w:pPr>
      <w:r w:rsidRPr="005711C1">
        <w:rPr>
          <w:rFonts w:ascii="Arial" w:hAnsi="Arial" w:cs="Arial"/>
          <w:sz w:val="24"/>
          <w:szCs w:val="24"/>
        </w:rPr>
        <w:tab/>
      </w:r>
    </w:p>
    <w:p w:rsidR="00A329BF" w:rsidRPr="00BB5CB7" w:rsidRDefault="00460FD8" w:rsidP="00460FD8">
      <w:pPr>
        <w:autoSpaceDE w:val="0"/>
        <w:autoSpaceDN w:val="0"/>
        <w:adjustRightInd w:val="0"/>
        <w:spacing w:after="0"/>
        <w:rPr>
          <w:rFonts w:ascii="Arial" w:hAnsi="Arial" w:cs="Arial"/>
          <w:sz w:val="24"/>
          <w:szCs w:val="24"/>
        </w:rPr>
      </w:pPr>
      <w:r w:rsidRPr="00BB5CB7">
        <w:rPr>
          <w:rFonts w:ascii="Arial" w:hAnsi="Arial" w:cs="Arial"/>
          <w:sz w:val="24"/>
          <w:szCs w:val="24"/>
        </w:rPr>
        <w:t>T</w:t>
      </w:r>
      <w:r w:rsidR="006357DA" w:rsidRPr="00BB5CB7">
        <w:rPr>
          <w:rFonts w:ascii="Arial" w:hAnsi="Arial" w:cs="Arial"/>
          <w:sz w:val="24"/>
          <w:szCs w:val="24"/>
        </w:rPr>
        <w:t xml:space="preserve">rees to be used on campus </w:t>
      </w:r>
      <w:r w:rsidR="00A36233">
        <w:rPr>
          <w:rFonts w:ascii="Arial" w:hAnsi="Arial" w:cs="Arial"/>
          <w:sz w:val="24"/>
          <w:szCs w:val="24"/>
        </w:rPr>
        <w:t xml:space="preserve">are </w:t>
      </w:r>
      <w:r w:rsidR="00436C6E" w:rsidRPr="00BB5CB7">
        <w:rPr>
          <w:rFonts w:ascii="Arial" w:hAnsi="Arial" w:cs="Arial"/>
          <w:sz w:val="24"/>
          <w:szCs w:val="24"/>
        </w:rPr>
        <w:t>purch</w:t>
      </w:r>
      <w:r w:rsidR="00A329BF" w:rsidRPr="00BB5CB7">
        <w:rPr>
          <w:rFonts w:ascii="Arial" w:hAnsi="Arial" w:cs="Arial"/>
          <w:sz w:val="24"/>
          <w:szCs w:val="24"/>
        </w:rPr>
        <w:t>a</w:t>
      </w:r>
      <w:r w:rsidR="00436C6E" w:rsidRPr="00BB5CB7">
        <w:rPr>
          <w:rFonts w:ascii="Arial" w:hAnsi="Arial" w:cs="Arial"/>
          <w:sz w:val="24"/>
          <w:szCs w:val="24"/>
        </w:rPr>
        <w:t>sed from a</w:t>
      </w:r>
      <w:r w:rsidR="00A329BF" w:rsidRPr="00BB5CB7">
        <w:rPr>
          <w:rFonts w:ascii="Arial" w:hAnsi="Arial" w:cs="Arial"/>
          <w:sz w:val="24"/>
          <w:szCs w:val="24"/>
        </w:rPr>
        <w:t xml:space="preserve"> reputable </w:t>
      </w:r>
      <w:r w:rsidR="006357DA" w:rsidRPr="00BB5CB7">
        <w:rPr>
          <w:rFonts w:ascii="Arial" w:hAnsi="Arial" w:cs="Arial"/>
          <w:sz w:val="24"/>
          <w:szCs w:val="24"/>
        </w:rPr>
        <w:t>farm or</w:t>
      </w:r>
      <w:r w:rsidR="00A329BF" w:rsidRPr="00BB5CB7">
        <w:rPr>
          <w:rFonts w:ascii="Arial" w:hAnsi="Arial" w:cs="Arial"/>
          <w:sz w:val="24"/>
          <w:szCs w:val="24"/>
        </w:rPr>
        <w:t xml:space="preserve"> </w:t>
      </w:r>
      <w:r w:rsidR="006357DA" w:rsidRPr="00BB5CB7">
        <w:rPr>
          <w:rFonts w:ascii="Arial" w:hAnsi="Arial" w:cs="Arial"/>
          <w:sz w:val="24"/>
          <w:szCs w:val="24"/>
        </w:rPr>
        <w:t>nursery for good quality and tagged.</w:t>
      </w:r>
      <w:r w:rsidR="00A329BF" w:rsidRPr="00BB5CB7">
        <w:rPr>
          <w:rFonts w:ascii="Arial" w:hAnsi="Arial" w:cs="Arial"/>
          <w:sz w:val="24"/>
          <w:szCs w:val="24"/>
        </w:rPr>
        <w:t xml:space="preserve"> </w:t>
      </w:r>
      <w:r w:rsidR="00232D45" w:rsidRPr="00BB5CB7">
        <w:rPr>
          <w:rFonts w:ascii="Arial" w:hAnsi="Arial" w:cs="Arial"/>
          <w:sz w:val="24"/>
          <w:szCs w:val="24"/>
        </w:rPr>
        <w:t xml:space="preserve">They </w:t>
      </w:r>
      <w:r w:rsidR="00BB5CB7">
        <w:rPr>
          <w:rFonts w:ascii="Arial" w:hAnsi="Arial" w:cs="Arial"/>
          <w:sz w:val="24"/>
          <w:szCs w:val="24"/>
        </w:rPr>
        <w:t>must have a minimum caliper of 3”.</w:t>
      </w:r>
    </w:p>
    <w:p w:rsidR="00A329BF" w:rsidRPr="00BB5CB7" w:rsidRDefault="00A329BF" w:rsidP="006357DA">
      <w:pPr>
        <w:autoSpaceDE w:val="0"/>
        <w:autoSpaceDN w:val="0"/>
        <w:adjustRightInd w:val="0"/>
        <w:spacing w:after="0"/>
        <w:rPr>
          <w:rFonts w:ascii="Arial" w:hAnsi="Arial" w:cs="Arial"/>
          <w:sz w:val="24"/>
          <w:szCs w:val="24"/>
        </w:rPr>
      </w:pPr>
    </w:p>
    <w:p w:rsidR="00A329BF" w:rsidRDefault="00A329BF" w:rsidP="006357DA">
      <w:pPr>
        <w:autoSpaceDE w:val="0"/>
        <w:autoSpaceDN w:val="0"/>
        <w:adjustRightInd w:val="0"/>
        <w:spacing w:after="0"/>
        <w:rPr>
          <w:rFonts w:ascii="Arial" w:hAnsi="Arial" w:cs="Arial"/>
          <w:b/>
          <w:sz w:val="24"/>
          <w:szCs w:val="24"/>
        </w:rPr>
      </w:pPr>
      <w:r w:rsidRPr="004F29F6">
        <w:rPr>
          <w:rFonts w:ascii="Arial" w:hAnsi="Arial" w:cs="Arial"/>
          <w:b/>
          <w:sz w:val="24"/>
          <w:szCs w:val="24"/>
        </w:rPr>
        <w:t>Planting</w:t>
      </w:r>
    </w:p>
    <w:p w:rsidR="00232D45" w:rsidRDefault="00232D45" w:rsidP="006357DA">
      <w:pPr>
        <w:autoSpaceDE w:val="0"/>
        <w:autoSpaceDN w:val="0"/>
        <w:adjustRightInd w:val="0"/>
        <w:spacing w:after="0"/>
        <w:rPr>
          <w:rFonts w:ascii="Arial" w:hAnsi="Arial" w:cs="Arial"/>
          <w:b/>
          <w:sz w:val="24"/>
          <w:szCs w:val="24"/>
        </w:rPr>
      </w:pPr>
    </w:p>
    <w:p w:rsidR="00C8224D" w:rsidRDefault="004D698D" w:rsidP="006357DA">
      <w:pPr>
        <w:autoSpaceDE w:val="0"/>
        <w:autoSpaceDN w:val="0"/>
        <w:adjustRightInd w:val="0"/>
        <w:spacing w:after="0"/>
        <w:rPr>
          <w:rFonts w:ascii="Arial" w:hAnsi="Arial" w:cs="Arial"/>
          <w:sz w:val="24"/>
          <w:szCs w:val="24"/>
        </w:rPr>
      </w:pPr>
      <w:r>
        <w:rPr>
          <w:rFonts w:ascii="Arial" w:hAnsi="Arial" w:cs="Arial"/>
          <w:sz w:val="24"/>
          <w:szCs w:val="24"/>
        </w:rPr>
        <w:t xml:space="preserve">Site preparation. </w:t>
      </w:r>
    </w:p>
    <w:p w:rsidR="00DA4B40" w:rsidRPr="00BB5CB7" w:rsidRDefault="00DA4B40" w:rsidP="006357DA">
      <w:pPr>
        <w:autoSpaceDE w:val="0"/>
        <w:autoSpaceDN w:val="0"/>
        <w:adjustRightInd w:val="0"/>
        <w:spacing w:after="0"/>
        <w:rPr>
          <w:rFonts w:ascii="Arial" w:hAnsi="Arial" w:cs="Arial"/>
          <w:sz w:val="24"/>
          <w:szCs w:val="24"/>
        </w:rPr>
      </w:pPr>
      <w:r w:rsidRPr="00BB5CB7">
        <w:rPr>
          <w:rFonts w:ascii="Arial" w:hAnsi="Arial" w:cs="Arial"/>
          <w:sz w:val="24"/>
          <w:szCs w:val="24"/>
        </w:rPr>
        <w:t xml:space="preserve">Trees </w:t>
      </w:r>
      <w:r w:rsidR="00BB5CB7" w:rsidRPr="00BB5CB7">
        <w:rPr>
          <w:rFonts w:ascii="Arial" w:hAnsi="Arial" w:cs="Arial"/>
          <w:sz w:val="24"/>
          <w:szCs w:val="24"/>
        </w:rPr>
        <w:t xml:space="preserve">are </w:t>
      </w:r>
      <w:r w:rsidRPr="00BB5CB7">
        <w:rPr>
          <w:rFonts w:ascii="Arial" w:hAnsi="Arial" w:cs="Arial"/>
          <w:sz w:val="24"/>
          <w:szCs w:val="24"/>
        </w:rPr>
        <w:t xml:space="preserve">planted </w:t>
      </w:r>
      <w:r w:rsidR="00BB5CB7" w:rsidRPr="00BB5CB7">
        <w:rPr>
          <w:rFonts w:ascii="Arial" w:hAnsi="Arial" w:cs="Arial"/>
          <w:sz w:val="24"/>
          <w:szCs w:val="24"/>
        </w:rPr>
        <w:t xml:space="preserve">in the fall months </w:t>
      </w:r>
      <w:r w:rsidRPr="00BB5CB7">
        <w:rPr>
          <w:rFonts w:ascii="Arial" w:hAnsi="Arial" w:cs="Arial"/>
          <w:sz w:val="24"/>
          <w:szCs w:val="24"/>
        </w:rPr>
        <w:t>before the ground freezes</w:t>
      </w:r>
      <w:r w:rsidR="00A36233">
        <w:rPr>
          <w:rFonts w:ascii="Arial" w:hAnsi="Arial" w:cs="Arial"/>
          <w:sz w:val="24"/>
          <w:szCs w:val="24"/>
        </w:rPr>
        <w:t>,</w:t>
      </w:r>
      <w:r w:rsidRPr="00BB5CB7">
        <w:rPr>
          <w:rFonts w:ascii="Arial" w:hAnsi="Arial" w:cs="Arial"/>
          <w:sz w:val="24"/>
          <w:szCs w:val="24"/>
        </w:rPr>
        <w:t xml:space="preserve"> or alternatively</w:t>
      </w:r>
      <w:r w:rsidR="00A36233">
        <w:rPr>
          <w:rFonts w:ascii="Arial" w:hAnsi="Arial" w:cs="Arial"/>
          <w:sz w:val="24"/>
          <w:szCs w:val="24"/>
        </w:rPr>
        <w:t>,</w:t>
      </w:r>
      <w:r w:rsidRPr="00BB5CB7">
        <w:rPr>
          <w:rFonts w:ascii="Arial" w:hAnsi="Arial" w:cs="Arial"/>
          <w:sz w:val="24"/>
          <w:szCs w:val="24"/>
        </w:rPr>
        <w:t xml:space="preserve"> </w:t>
      </w:r>
      <w:r w:rsidR="00BB5CB7" w:rsidRPr="00BB5CB7">
        <w:rPr>
          <w:rFonts w:ascii="Arial" w:hAnsi="Arial" w:cs="Arial"/>
          <w:sz w:val="24"/>
          <w:szCs w:val="24"/>
        </w:rPr>
        <w:t>after the ground thaws in the spring.  No planting will be done during the summer.</w:t>
      </w:r>
    </w:p>
    <w:p w:rsidR="00DA4B40" w:rsidRDefault="00DA4B40" w:rsidP="006357DA">
      <w:pPr>
        <w:autoSpaceDE w:val="0"/>
        <w:autoSpaceDN w:val="0"/>
        <w:adjustRightInd w:val="0"/>
        <w:spacing w:after="0"/>
        <w:rPr>
          <w:rFonts w:ascii="Arial" w:hAnsi="Arial" w:cs="Arial"/>
          <w:sz w:val="24"/>
          <w:szCs w:val="24"/>
        </w:rPr>
      </w:pPr>
    </w:p>
    <w:p w:rsidR="004D698D" w:rsidRDefault="003B434E" w:rsidP="006357DA">
      <w:pPr>
        <w:autoSpaceDE w:val="0"/>
        <w:autoSpaceDN w:val="0"/>
        <w:adjustRightInd w:val="0"/>
        <w:spacing w:after="0"/>
        <w:rPr>
          <w:rFonts w:ascii="Arial" w:hAnsi="Arial" w:cs="Arial"/>
          <w:sz w:val="24"/>
          <w:szCs w:val="24"/>
        </w:rPr>
      </w:pPr>
      <w:r>
        <w:rPr>
          <w:rFonts w:ascii="Arial" w:hAnsi="Arial" w:cs="Arial"/>
          <w:sz w:val="24"/>
          <w:szCs w:val="24"/>
        </w:rPr>
        <w:t>The planting hole should be</w:t>
      </w:r>
      <w:r w:rsidR="006357DA" w:rsidRPr="006A7139">
        <w:rPr>
          <w:rFonts w:ascii="Arial" w:hAnsi="Arial" w:cs="Arial"/>
          <w:sz w:val="24"/>
          <w:szCs w:val="24"/>
        </w:rPr>
        <w:t xml:space="preserve"> </w:t>
      </w:r>
      <w:r>
        <w:rPr>
          <w:rFonts w:ascii="Arial" w:hAnsi="Arial" w:cs="Arial"/>
          <w:sz w:val="24"/>
          <w:szCs w:val="24"/>
        </w:rPr>
        <w:t xml:space="preserve">two to three times </w:t>
      </w:r>
      <w:r w:rsidR="006357DA" w:rsidRPr="006A7139">
        <w:rPr>
          <w:rFonts w:ascii="Arial" w:hAnsi="Arial" w:cs="Arial"/>
          <w:sz w:val="24"/>
          <w:szCs w:val="24"/>
        </w:rPr>
        <w:t>the diameter of the root ball of a</w:t>
      </w:r>
      <w:r w:rsidR="00AC5729">
        <w:rPr>
          <w:rFonts w:ascii="Arial" w:hAnsi="Arial" w:cs="Arial"/>
          <w:sz w:val="24"/>
          <w:szCs w:val="24"/>
        </w:rPr>
        <w:t xml:space="preserve"> </w:t>
      </w:r>
      <w:r>
        <w:rPr>
          <w:rFonts w:ascii="Arial" w:hAnsi="Arial" w:cs="Arial"/>
          <w:sz w:val="24"/>
          <w:szCs w:val="24"/>
        </w:rPr>
        <w:t xml:space="preserve">tree and no deeper than the root ball. </w:t>
      </w:r>
      <w:r w:rsidRPr="006A7139">
        <w:rPr>
          <w:rFonts w:ascii="Arial" w:hAnsi="Arial" w:cs="Arial"/>
          <w:sz w:val="24"/>
          <w:szCs w:val="24"/>
        </w:rPr>
        <w:t xml:space="preserve">The </w:t>
      </w:r>
      <w:r>
        <w:rPr>
          <w:rFonts w:ascii="Arial" w:hAnsi="Arial" w:cs="Arial"/>
          <w:sz w:val="24"/>
          <w:szCs w:val="24"/>
        </w:rPr>
        <w:t>trunk flare of a tree should be 1-2</w:t>
      </w:r>
      <w:r w:rsidRPr="006A7139">
        <w:rPr>
          <w:rFonts w:ascii="Arial" w:hAnsi="Arial" w:cs="Arial"/>
          <w:sz w:val="24"/>
          <w:szCs w:val="24"/>
        </w:rPr>
        <w:t xml:space="preserve"> inches above </w:t>
      </w:r>
      <w:r w:rsidR="004D698D">
        <w:rPr>
          <w:rFonts w:ascii="Arial" w:hAnsi="Arial" w:cs="Arial"/>
          <w:sz w:val="24"/>
          <w:szCs w:val="24"/>
        </w:rPr>
        <w:t>the existing grade.</w:t>
      </w:r>
    </w:p>
    <w:p w:rsidR="004D698D" w:rsidRDefault="004D698D" w:rsidP="006357DA">
      <w:pPr>
        <w:autoSpaceDE w:val="0"/>
        <w:autoSpaceDN w:val="0"/>
        <w:adjustRightInd w:val="0"/>
        <w:spacing w:after="0"/>
        <w:rPr>
          <w:rFonts w:ascii="Arial" w:hAnsi="Arial" w:cs="Arial"/>
          <w:sz w:val="24"/>
          <w:szCs w:val="24"/>
        </w:rPr>
      </w:pPr>
    </w:p>
    <w:p w:rsidR="0002123F" w:rsidRDefault="004D698D" w:rsidP="006357DA">
      <w:pPr>
        <w:autoSpaceDE w:val="0"/>
        <w:autoSpaceDN w:val="0"/>
        <w:adjustRightInd w:val="0"/>
        <w:spacing w:after="0"/>
        <w:rPr>
          <w:rFonts w:ascii="Arial" w:hAnsi="Arial" w:cs="Arial"/>
          <w:sz w:val="24"/>
          <w:szCs w:val="24"/>
        </w:rPr>
      </w:pPr>
      <w:r>
        <w:rPr>
          <w:rFonts w:ascii="Arial" w:hAnsi="Arial" w:cs="Arial"/>
          <w:sz w:val="24"/>
          <w:szCs w:val="24"/>
        </w:rPr>
        <w:t>Preventive setting and backfilling.</w:t>
      </w:r>
      <w:r w:rsidR="00C8224D">
        <w:rPr>
          <w:rFonts w:ascii="Arial" w:hAnsi="Arial" w:cs="Arial"/>
          <w:sz w:val="24"/>
          <w:szCs w:val="24"/>
        </w:rPr>
        <w:t xml:space="preserve"> </w:t>
      </w:r>
    </w:p>
    <w:p w:rsidR="00C8224D" w:rsidRDefault="003B434E" w:rsidP="006357DA">
      <w:pPr>
        <w:autoSpaceDE w:val="0"/>
        <w:autoSpaceDN w:val="0"/>
        <w:adjustRightInd w:val="0"/>
        <w:spacing w:after="0"/>
        <w:rPr>
          <w:rFonts w:ascii="Arial" w:hAnsi="Arial" w:cs="Arial"/>
          <w:sz w:val="24"/>
          <w:szCs w:val="24"/>
        </w:rPr>
      </w:pPr>
      <w:r>
        <w:rPr>
          <w:rFonts w:ascii="Arial" w:hAnsi="Arial" w:cs="Arial"/>
          <w:sz w:val="24"/>
          <w:szCs w:val="24"/>
        </w:rPr>
        <w:t>To a</w:t>
      </w:r>
      <w:r w:rsidR="006357DA" w:rsidRPr="006A7139">
        <w:rPr>
          <w:rFonts w:ascii="Arial" w:hAnsi="Arial" w:cs="Arial"/>
          <w:sz w:val="24"/>
          <w:szCs w:val="24"/>
        </w:rPr>
        <w:t>void damaging the t</w:t>
      </w:r>
      <w:r>
        <w:rPr>
          <w:rFonts w:ascii="Arial" w:hAnsi="Arial" w:cs="Arial"/>
          <w:sz w:val="24"/>
          <w:szCs w:val="24"/>
        </w:rPr>
        <w:t xml:space="preserve">ree when setting it in the hole, the tree should </w:t>
      </w:r>
      <w:r w:rsidR="006357DA" w:rsidRPr="006A7139">
        <w:rPr>
          <w:rFonts w:ascii="Arial" w:hAnsi="Arial" w:cs="Arial"/>
          <w:sz w:val="24"/>
          <w:szCs w:val="24"/>
        </w:rPr>
        <w:t xml:space="preserve">always </w:t>
      </w:r>
      <w:r>
        <w:rPr>
          <w:rFonts w:ascii="Arial" w:hAnsi="Arial" w:cs="Arial"/>
          <w:sz w:val="24"/>
          <w:szCs w:val="24"/>
        </w:rPr>
        <w:t xml:space="preserve">be </w:t>
      </w:r>
      <w:r w:rsidR="006357DA" w:rsidRPr="006A7139">
        <w:rPr>
          <w:rFonts w:ascii="Arial" w:hAnsi="Arial" w:cs="Arial"/>
          <w:sz w:val="24"/>
          <w:szCs w:val="24"/>
        </w:rPr>
        <w:t>lift</w:t>
      </w:r>
      <w:r>
        <w:rPr>
          <w:rFonts w:ascii="Arial" w:hAnsi="Arial" w:cs="Arial"/>
          <w:sz w:val="24"/>
          <w:szCs w:val="24"/>
        </w:rPr>
        <w:t>ed</w:t>
      </w:r>
      <w:r w:rsidR="006357DA" w:rsidRPr="006A7139">
        <w:rPr>
          <w:rFonts w:ascii="Arial" w:hAnsi="Arial" w:cs="Arial"/>
          <w:sz w:val="24"/>
          <w:szCs w:val="24"/>
        </w:rPr>
        <w:t xml:space="preserve"> by the</w:t>
      </w:r>
      <w:r>
        <w:rPr>
          <w:rFonts w:ascii="Arial" w:hAnsi="Arial" w:cs="Arial"/>
          <w:sz w:val="24"/>
          <w:szCs w:val="24"/>
        </w:rPr>
        <w:t xml:space="preserve"> </w:t>
      </w:r>
      <w:r w:rsidR="006357DA" w:rsidRPr="006A7139">
        <w:rPr>
          <w:rFonts w:ascii="Arial" w:hAnsi="Arial" w:cs="Arial"/>
          <w:sz w:val="24"/>
          <w:szCs w:val="24"/>
        </w:rPr>
        <w:t>root ball.</w:t>
      </w:r>
      <w:r w:rsidR="004D698D">
        <w:rPr>
          <w:rFonts w:ascii="Arial" w:hAnsi="Arial" w:cs="Arial"/>
          <w:sz w:val="24"/>
          <w:szCs w:val="24"/>
        </w:rPr>
        <w:t xml:space="preserve"> The tree sho</w:t>
      </w:r>
      <w:r w:rsidR="000112E4">
        <w:rPr>
          <w:rFonts w:ascii="Arial" w:hAnsi="Arial" w:cs="Arial"/>
          <w:sz w:val="24"/>
          <w:szCs w:val="24"/>
        </w:rPr>
        <w:t>u</w:t>
      </w:r>
      <w:r w:rsidR="004D698D">
        <w:rPr>
          <w:rFonts w:ascii="Arial" w:hAnsi="Arial" w:cs="Arial"/>
          <w:sz w:val="24"/>
          <w:szCs w:val="24"/>
        </w:rPr>
        <w:t xml:space="preserve">ld be </w:t>
      </w:r>
      <w:r w:rsidR="004D698D">
        <w:rPr>
          <w:rFonts w:ascii="Arial" w:hAnsi="Arial" w:cs="Arial"/>
          <w:iCs/>
          <w:sz w:val="24"/>
          <w:szCs w:val="24"/>
        </w:rPr>
        <w:t>s</w:t>
      </w:r>
      <w:r w:rsidR="006357DA" w:rsidRPr="004D698D">
        <w:rPr>
          <w:rFonts w:ascii="Arial" w:hAnsi="Arial" w:cs="Arial"/>
          <w:iCs/>
          <w:sz w:val="24"/>
          <w:szCs w:val="24"/>
        </w:rPr>
        <w:t>traighten</w:t>
      </w:r>
      <w:r w:rsidR="004D698D">
        <w:rPr>
          <w:rFonts w:ascii="Arial" w:hAnsi="Arial" w:cs="Arial"/>
          <w:iCs/>
          <w:sz w:val="24"/>
          <w:szCs w:val="24"/>
        </w:rPr>
        <w:t>ed</w:t>
      </w:r>
      <w:r w:rsidR="006357DA" w:rsidRPr="006A7139">
        <w:rPr>
          <w:rFonts w:ascii="Arial" w:hAnsi="Arial" w:cs="Arial"/>
          <w:i/>
          <w:iCs/>
          <w:sz w:val="24"/>
          <w:szCs w:val="24"/>
        </w:rPr>
        <w:t xml:space="preserve"> </w:t>
      </w:r>
      <w:r w:rsidR="004D698D">
        <w:rPr>
          <w:rFonts w:ascii="Arial" w:hAnsi="Arial" w:cs="Arial"/>
          <w:sz w:val="24"/>
          <w:szCs w:val="24"/>
        </w:rPr>
        <w:t>with</w:t>
      </w:r>
      <w:r w:rsidR="006357DA" w:rsidRPr="006A7139">
        <w:rPr>
          <w:rFonts w:ascii="Arial" w:hAnsi="Arial" w:cs="Arial"/>
          <w:sz w:val="24"/>
          <w:szCs w:val="24"/>
        </w:rPr>
        <w:t>in the hole, being sure to view the tree from several directions</w:t>
      </w:r>
      <w:r w:rsidR="004D698D">
        <w:rPr>
          <w:rFonts w:ascii="Arial" w:hAnsi="Arial" w:cs="Arial"/>
          <w:sz w:val="24"/>
          <w:szCs w:val="24"/>
        </w:rPr>
        <w:t xml:space="preserve"> </w:t>
      </w:r>
      <w:r w:rsidR="006357DA" w:rsidRPr="006A7139">
        <w:rPr>
          <w:rFonts w:ascii="Arial" w:hAnsi="Arial" w:cs="Arial"/>
          <w:sz w:val="24"/>
          <w:szCs w:val="24"/>
        </w:rPr>
        <w:t>to confirm the tree is straight.</w:t>
      </w:r>
      <w:r w:rsidR="004D698D">
        <w:rPr>
          <w:rFonts w:ascii="Arial" w:hAnsi="Arial" w:cs="Arial"/>
          <w:sz w:val="24"/>
          <w:szCs w:val="24"/>
        </w:rPr>
        <w:t xml:space="preserve">  </w:t>
      </w:r>
      <w:r w:rsidR="00C8224D">
        <w:rPr>
          <w:rFonts w:ascii="Arial" w:hAnsi="Arial" w:cs="Arial"/>
          <w:sz w:val="24"/>
          <w:szCs w:val="24"/>
        </w:rPr>
        <w:t xml:space="preserve">About one third of the hole should be gently </w:t>
      </w:r>
      <w:r w:rsidR="00C8224D" w:rsidRPr="006A7139">
        <w:rPr>
          <w:rFonts w:ascii="Arial" w:hAnsi="Arial" w:cs="Arial"/>
          <w:sz w:val="24"/>
          <w:szCs w:val="24"/>
        </w:rPr>
        <w:t>pack</w:t>
      </w:r>
      <w:r w:rsidR="00C8224D">
        <w:rPr>
          <w:rFonts w:ascii="Arial" w:hAnsi="Arial" w:cs="Arial"/>
          <w:sz w:val="24"/>
          <w:szCs w:val="24"/>
        </w:rPr>
        <w:t>ed with</w:t>
      </w:r>
      <w:r w:rsidR="00C8224D" w:rsidRPr="006A7139">
        <w:rPr>
          <w:rFonts w:ascii="Arial" w:hAnsi="Arial" w:cs="Arial"/>
          <w:sz w:val="24"/>
          <w:szCs w:val="24"/>
        </w:rPr>
        <w:t xml:space="preserve"> </w:t>
      </w:r>
      <w:r w:rsidR="00C8224D">
        <w:rPr>
          <w:rFonts w:ascii="Arial" w:hAnsi="Arial" w:cs="Arial"/>
          <w:sz w:val="24"/>
          <w:szCs w:val="24"/>
        </w:rPr>
        <w:t xml:space="preserve">soil around the root ball. </w:t>
      </w:r>
      <w:r w:rsidR="004D698D">
        <w:rPr>
          <w:rFonts w:ascii="Arial" w:hAnsi="Arial" w:cs="Arial"/>
          <w:sz w:val="24"/>
          <w:szCs w:val="24"/>
        </w:rPr>
        <w:t xml:space="preserve">Once the plant is properly placed, outside ropes, burlap and/or wire basket should be removed from the top one-third of the root ball. </w:t>
      </w:r>
      <w:r w:rsidR="00C8224D">
        <w:rPr>
          <w:rFonts w:ascii="Arial" w:hAnsi="Arial" w:cs="Arial"/>
          <w:sz w:val="24"/>
          <w:szCs w:val="24"/>
        </w:rPr>
        <w:t>T</w:t>
      </w:r>
      <w:r w:rsidR="006357DA" w:rsidRPr="006A7139">
        <w:rPr>
          <w:rFonts w:ascii="Arial" w:hAnsi="Arial" w:cs="Arial"/>
          <w:sz w:val="24"/>
          <w:szCs w:val="24"/>
        </w:rPr>
        <w:t>he</w:t>
      </w:r>
      <w:r w:rsidR="00C8224D">
        <w:rPr>
          <w:rFonts w:ascii="Arial" w:hAnsi="Arial" w:cs="Arial"/>
          <w:sz w:val="24"/>
          <w:szCs w:val="24"/>
        </w:rPr>
        <w:t xml:space="preserve"> </w:t>
      </w:r>
      <w:r w:rsidR="006357DA" w:rsidRPr="006A7139">
        <w:rPr>
          <w:rFonts w:ascii="Arial" w:hAnsi="Arial" w:cs="Arial"/>
          <w:sz w:val="24"/>
          <w:szCs w:val="24"/>
        </w:rPr>
        <w:t>remainder of the hole</w:t>
      </w:r>
      <w:r w:rsidR="00C8224D">
        <w:rPr>
          <w:rFonts w:ascii="Arial" w:hAnsi="Arial" w:cs="Arial"/>
          <w:sz w:val="24"/>
          <w:szCs w:val="24"/>
        </w:rPr>
        <w:t xml:space="preserve"> sho</w:t>
      </w:r>
      <w:r w:rsidR="003D5E05">
        <w:rPr>
          <w:rFonts w:ascii="Arial" w:hAnsi="Arial" w:cs="Arial"/>
          <w:sz w:val="24"/>
          <w:szCs w:val="24"/>
        </w:rPr>
        <w:t>u</w:t>
      </w:r>
      <w:r w:rsidR="00C8224D">
        <w:rPr>
          <w:rFonts w:ascii="Arial" w:hAnsi="Arial" w:cs="Arial"/>
          <w:sz w:val="24"/>
          <w:szCs w:val="24"/>
        </w:rPr>
        <w:t>ld be filled with soil,</w:t>
      </w:r>
      <w:r w:rsidR="006357DA" w:rsidRPr="006A7139">
        <w:rPr>
          <w:rFonts w:ascii="Arial" w:hAnsi="Arial" w:cs="Arial"/>
          <w:sz w:val="24"/>
          <w:szCs w:val="24"/>
        </w:rPr>
        <w:t xml:space="preserve"> gently pack</w:t>
      </w:r>
      <w:r w:rsidR="00C8224D">
        <w:rPr>
          <w:rFonts w:ascii="Arial" w:hAnsi="Arial" w:cs="Arial"/>
          <w:sz w:val="24"/>
          <w:szCs w:val="24"/>
        </w:rPr>
        <w:t>ed</w:t>
      </w:r>
      <w:r w:rsidR="006357DA" w:rsidRPr="006A7139">
        <w:rPr>
          <w:rFonts w:ascii="Arial" w:hAnsi="Arial" w:cs="Arial"/>
          <w:sz w:val="24"/>
          <w:szCs w:val="24"/>
        </w:rPr>
        <w:t xml:space="preserve"> to remove air pockets that may cause</w:t>
      </w:r>
      <w:r w:rsidR="00C8224D">
        <w:rPr>
          <w:rFonts w:ascii="Arial" w:hAnsi="Arial" w:cs="Arial"/>
          <w:sz w:val="24"/>
          <w:szCs w:val="24"/>
        </w:rPr>
        <w:t xml:space="preserve"> </w:t>
      </w:r>
      <w:r w:rsidR="006357DA" w:rsidRPr="006A7139">
        <w:rPr>
          <w:rFonts w:ascii="Arial" w:hAnsi="Arial" w:cs="Arial"/>
          <w:sz w:val="24"/>
          <w:szCs w:val="24"/>
        </w:rPr>
        <w:t xml:space="preserve">roots to dry </w:t>
      </w:r>
      <w:r w:rsidR="00C8224D">
        <w:rPr>
          <w:rFonts w:ascii="Arial" w:hAnsi="Arial" w:cs="Arial"/>
          <w:sz w:val="24"/>
          <w:szCs w:val="24"/>
        </w:rPr>
        <w:t>out</w:t>
      </w:r>
      <w:r w:rsidR="00AC5729">
        <w:rPr>
          <w:rFonts w:ascii="Arial" w:hAnsi="Arial" w:cs="Arial"/>
          <w:sz w:val="24"/>
          <w:szCs w:val="24"/>
        </w:rPr>
        <w:t>.</w:t>
      </w:r>
      <w:r w:rsidR="00C8224D">
        <w:rPr>
          <w:rFonts w:ascii="Arial" w:hAnsi="Arial" w:cs="Arial"/>
          <w:sz w:val="24"/>
          <w:szCs w:val="24"/>
        </w:rPr>
        <w:t xml:space="preserve"> The</w:t>
      </w:r>
      <w:r w:rsidR="006357DA" w:rsidRPr="006A7139">
        <w:rPr>
          <w:rFonts w:ascii="Arial" w:hAnsi="Arial" w:cs="Arial"/>
          <w:sz w:val="24"/>
          <w:szCs w:val="24"/>
        </w:rPr>
        <w:t xml:space="preserve"> root ball </w:t>
      </w:r>
      <w:r w:rsidR="00C8224D">
        <w:rPr>
          <w:rFonts w:ascii="Arial" w:hAnsi="Arial" w:cs="Arial"/>
          <w:sz w:val="24"/>
          <w:szCs w:val="24"/>
        </w:rPr>
        <w:t>must be th</w:t>
      </w:r>
      <w:r w:rsidR="003D5E05">
        <w:rPr>
          <w:rFonts w:ascii="Arial" w:hAnsi="Arial" w:cs="Arial"/>
          <w:sz w:val="24"/>
          <w:szCs w:val="24"/>
        </w:rPr>
        <w:t>o</w:t>
      </w:r>
      <w:r w:rsidR="00C8224D">
        <w:rPr>
          <w:rFonts w:ascii="Arial" w:hAnsi="Arial" w:cs="Arial"/>
          <w:sz w:val="24"/>
          <w:szCs w:val="24"/>
        </w:rPr>
        <w:t xml:space="preserve">roughly watered </w:t>
      </w:r>
      <w:r w:rsidR="006357DA" w:rsidRPr="006A7139">
        <w:rPr>
          <w:rFonts w:ascii="Arial" w:hAnsi="Arial" w:cs="Arial"/>
          <w:sz w:val="24"/>
          <w:szCs w:val="24"/>
        </w:rPr>
        <w:t xml:space="preserve">and more soil </w:t>
      </w:r>
      <w:r w:rsidR="00C8224D">
        <w:rPr>
          <w:rFonts w:ascii="Arial" w:hAnsi="Arial" w:cs="Arial"/>
          <w:sz w:val="24"/>
          <w:szCs w:val="24"/>
        </w:rPr>
        <w:t xml:space="preserve">must be added </w:t>
      </w:r>
      <w:r w:rsidR="006357DA" w:rsidRPr="006A7139">
        <w:rPr>
          <w:rFonts w:ascii="Arial" w:hAnsi="Arial" w:cs="Arial"/>
          <w:sz w:val="24"/>
          <w:szCs w:val="24"/>
        </w:rPr>
        <w:t>if settling of backfill</w:t>
      </w:r>
      <w:r w:rsidR="003D5E05">
        <w:rPr>
          <w:rFonts w:ascii="Arial" w:hAnsi="Arial" w:cs="Arial"/>
          <w:sz w:val="24"/>
          <w:szCs w:val="24"/>
        </w:rPr>
        <w:t xml:space="preserve"> </w:t>
      </w:r>
      <w:r w:rsidR="00C8224D">
        <w:rPr>
          <w:rFonts w:ascii="Arial" w:hAnsi="Arial" w:cs="Arial"/>
          <w:sz w:val="24"/>
          <w:szCs w:val="24"/>
        </w:rPr>
        <w:t>o</w:t>
      </w:r>
      <w:r w:rsidR="006357DA" w:rsidRPr="006A7139">
        <w:rPr>
          <w:rFonts w:ascii="Arial" w:hAnsi="Arial" w:cs="Arial"/>
          <w:sz w:val="24"/>
          <w:szCs w:val="24"/>
        </w:rPr>
        <w:t>ccurs</w:t>
      </w:r>
      <w:r w:rsidR="00C8224D">
        <w:rPr>
          <w:rFonts w:ascii="Arial" w:hAnsi="Arial" w:cs="Arial"/>
          <w:sz w:val="24"/>
          <w:szCs w:val="24"/>
        </w:rPr>
        <w:t xml:space="preserve">. </w:t>
      </w:r>
    </w:p>
    <w:p w:rsidR="004F29F6" w:rsidRDefault="004F29F6" w:rsidP="006357DA">
      <w:pPr>
        <w:autoSpaceDE w:val="0"/>
        <w:autoSpaceDN w:val="0"/>
        <w:adjustRightInd w:val="0"/>
        <w:spacing w:after="0"/>
        <w:rPr>
          <w:rFonts w:ascii="Arial" w:hAnsi="Arial" w:cs="Arial"/>
          <w:sz w:val="24"/>
          <w:szCs w:val="24"/>
        </w:rPr>
      </w:pPr>
    </w:p>
    <w:p w:rsidR="004F29F6" w:rsidRPr="0002123F" w:rsidRDefault="004F29F6" w:rsidP="006357DA">
      <w:pPr>
        <w:autoSpaceDE w:val="0"/>
        <w:autoSpaceDN w:val="0"/>
        <w:adjustRightInd w:val="0"/>
        <w:spacing w:after="0"/>
        <w:rPr>
          <w:rFonts w:ascii="Arial" w:hAnsi="Arial" w:cs="Arial"/>
          <w:sz w:val="24"/>
          <w:szCs w:val="24"/>
        </w:rPr>
      </w:pPr>
      <w:r w:rsidRPr="00987C50">
        <w:rPr>
          <w:rFonts w:ascii="Arial" w:hAnsi="Arial" w:cs="Arial"/>
          <w:b/>
          <w:sz w:val="24"/>
          <w:szCs w:val="24"/>
        </w:rPr>
        <w:t>Mulching</w:t>
      </w:r>
    </w:p>
    <w:p w:rsidR="006357DA" w:rsidRPr="006A7139" w:rsidRDefault="00C8224D" w:rsidP="006357DA">
      <w:pPr>
        <w:autoSpaceDE w:val="0"/>
        <w:autoSpaceDN w:val="0"/>
        <w:adjustRightInd w:val="0"/>
        <w:spacing w:after="0"/>
        <w:rPr>
          <w:rFonts w:ascii="Arial" w:hAnsi="Arial" w:cs="Arial"/>
          <w:sz w:val="24"/>
          <w:szCs w:val="24"/>
        </w:rPr>
      </w:pPr>
      <w:r>
        <w:rPr>
          <w:rFonts w:ascii="Arial" w:hAnsi="Arial" w:cs="Arial"/>
          <w:sz w:val="24"/>
          <w:szCs w:val="24"/>
        </w:rPr>
        <w:t xml:space="preserve">The </w:t>
      </w:r>
      <w:r w:rsidR="006357DA" w:rsidRPr="006A7139">
        <w:rPr>
          <w:rFonts w:ascii="Arial" w:hAnsi="Arial" w:cs="Arial"/>
          <w:sz w:val="24"/>
          <w:szCs w:val="24"/>
        </w:rPr>
        <w:t xml:space="preserve">tree ring </w:t>
      </w:r>
      <w:r>
        <w:rPr>
          <w:rFonts w:ascii="Arial" w:hAnsi="Arial" w:cs="Arial"/>
          <w:sz w:val="24"/>
          <w:szCs w:val="24"/>
        </w:rPr>
        <w:t>will be covered with</w:t>
      </w:r>
      <w:r w:rsidR="006357DA" w:rsidRPr="006A7139">
        <w:rPr>
          <w:rFonts w:ascii="Arial" w:hAnsi="Arial" w:cs="Arial"/>
          <w:sz w:val="24"/>
          <w:szCs w:val="24"/>
        </w:rPr>
        <w:t xml:space="preserve"> 2-4 inches of mulch making sure the trunk is not</w:t>
      </w:r>
    </w:p>
    <w:p w:rsidR="000112E4" w:rsidRPr="006A7139" w:rsidRDefault="006357DA" w:rsidP="000112E4">
      <w:pPr>
        <w:autoSpaceDE w:val="0"/>
        <w:autoSpaceDN w:val="0"/>
        <w:adjustRightInd w:val="0"/>
        <w:spacing w:after="0"/>
        <w:rPr>
          <w:rFonts w:ascii="Arial" w:hAnsi="Arial" w:cs="Arial"/>
          <w:sz w:val="24"/>
          <w:szCs w:val="24"/>
        </w:rPr>
      </w:pPr>
      <w:r w:rsidRPr="006A7139">
        <w:rPr>
          <w:rFonts w:ascii="Arial" w:hAnsi="Arial" w:cs="Arial"/>
          <w:sz w:val="24"/>
          <w:szCs w:val="24"/>
        </w:rPr>
        <w:t>covered. There should be a mulch free area of 1-2 inches from the trunk flare.</w:t>
      </w:r>
      <w:r w:rsidR="000112E4">
        <w:rPr>
          <w:rFonts w:ascii="Arial" w:hAnsi="Arial" w:cs="Arial"/>
          <w:sz w:val="24"/>
          <w:szCs w:val="24"/>
        </w:rPr>
        <w:t xml:space="preserve"> </w:t>
      </w:r>
      <w:r w:rsidR="000112E4" w:rsidRPr="006A7139">
        <w:rPr>
          <w:rFonts w:ascii="Arial" w:hAnsi="Arial" w:cs="Arial"/>
          <w:sz w:val="24"/>
          <w:szCs w:val="24"/>
        </w:rPr>
        <w:t>Mulching is</w:t>
      </w:r>
      <w:r w:rsidR="003D5E05">
        <w:rPr>
          <w:rFonts w:ascii="Arial" w:hAnsi="Arial" w:cs="Arial"/>
          <w:sz w:val="24"/>
          <w:szCs w:val="24"/>
        </w:rPr>
        <w:t xml:space="preserve"> done </w:t>
      </w:r>
      <w:r w:rsidR="000112E4" w:rsidRPr="006A7139">
        <w:rPr>
          <w:rFonts w:ascii="Arial" w:hAnsi="Arial" w:cs="Arial"/>
          <w:sz w:val="24"/>
          <w:szCs w:val="24"/>
        </w:rPr>
        <w:t xml:space="preserve">to </w:t>
      </w:r>
      <w:r w:rsidR="00AC5729">
        <w:rPr>
          <w:rFonts w:ascii="Arial" w:hAnsi="Arial" w:cs="Arial"/>
          <w:sz w:val="24"/>
          <w:szCs w:val="24"/>
        </w:rPr>
        <w:t xml:space="preserve">deter weeds and to </w:t>
      </w:r>
      <w:r w:rsidR="000112E4" w:rsidRPr="006A7139">
        <w:rPr>
          <w:rFonts w:ascii="Arial" w:hAnsi="Arial" w:cs="Arial"/>
          <w:sz w:val="24"/>
          <w:szCs w:val="24"/>
        </w:rPr>
        <w:t>provide a gu</w:t>
      </w:r>
      <w:r w:rsidR="000112E4">
        <w:rPr>
          <w:rFonts w:ascii="Arial" w:hAnsi="Arial" w:cs="Arial"/>
          <w:sz w:val="24"/>
          <w:szCs w:val="24"/>
        </w:rPr>
        <w:t xml:space="preserve">ide for mowers and equipment so </w:t>
      </w:r>
      <w:r w:rsidR="000112E4" w:rsidRPr="006A7139">
        <w:rPr>
          <w:rFonts w:ascii="Arial" w:hAnsi="Arial" w:cs="Arial"/>
          <w:sz w:val="24"/>
          <w:szCs w:val="24"/>
        </w:rPr>
        <w:t xml:space="preserve">that </w:t>
      </w:r>
      <w:r w:rsidR="000112E4">
        <w:rPr>
          <w:rFonts w:ascii="Arial" w:hAnsi="Arial" w:cs="Arial"/>
          <w:sz w:val="24"/>
          <w:szCs w:val="24"/>
        </w:rPr>
        <w:t xml:space="preserve">newly-planted and </w:t>
      </w:r>
      <w:r w:rsidR="000112E4" w:rsidRPr="006A7139">
        <w:rPr>
          <w:rFonts w:ascii="Arial" w:hAnsi="Arial" w:cs="Arial"/>
          <w:sz w:val="24"/>
          <w:szCs w:val="24"/>
        </w:rPr>
        <w:t xml:space="preserve">young trees </w:t>
      </w:r>
      <w:r w:rsidR="0070596C">
        <w:rPr>
          <w:rFonts w:ascii="Arial" w:hAnsi="Arial" w:cs="Arial"/>
          <w:sz w:val="24"/>
          <w:szCs w:val="24"/>
        </w:rPr>
        <w:t xml:space="preserve">along with </w:t>
      </w:r>
      <w:r w:rsidR="000112E4" w:rsidRPr="006A7139">
        <w:rPr>
          <w:rFonts w:ascii="Arial" w:hAnsi="Arial" w:cs="Arial"/>
          <w:sz w:val="24"/>
          <w:szCs w:val="24"/>
        </w:rPr>
        <w:t>their roots are protected from vehicles an</w:t>
      </w:r>
      <w:r w:rsidR="0070596C">
        <w:rPr>
          <w:rFonts w:ascii="Arial" w:hAnsi="Arial" w:cs="Arial"/>
          <w:sz w:val="24"/>
          <w:szCs w:val="24"/>
        </w:rPr>
        <w:t xml:space="preserve">d </w:t>
      </w:r>
      <w:r w:rsidR="000112E4" w:rsidRPr="006A7139">
        <w:rPr>
          <w:rFonts w:ascii="Arial" w:hAnsi="Arial" w:cs="Arial"/>
          <w:sz w:val="24"/>
          <w:szCs w:val="24"/>
        </w:rPr>
        <w:t>equipment.</w:t>
      </w:r>
      <w:r w:rsidR="00E41336">
        <w:rPr>
          <w:rFonts w:ascii="Arial" w:hAnsi="Arial" w:cs="Arial"/>
          <w:sz w:val="24"/>
          <w:szCs w:val="24"/>
        </w:rPr>
        <w:t xml:space="preserve"> Mulching of trees is typically done</w:t>
      </w:r>
      <w:r w:rsidR="003D5E05">
        <w:rPr>
          <w:rFonts w:ascii="Arial" w:hAnsi="Arial" w:cs="Arial"/>
          <w:sz w:val="24"/>
          <w:szCs w:val="24"/>
        </w:rPr>
        <w:t xml:space="preserve"> annually</w:t>
      </w:r>
      <w:r w:rsidR="00E41336">
        <w:rPr>
          <w:rFonts w:ascii="Arial" w:hAnsi="Arial" w:cs="Arial"/>
          <w:sz w:val="24"/>
          <w:szCs w:val="24"/>
        </w:rPr>
        <w:t xml:space="preserve"> in the spring.</w:t>
      </w:r>
    </w:p>
    <w:p w:rsidR="006357DA" w:rsidRDefault="006357DA" w:rsidP="006357DA">
      <w:pPr>
        <w:autoSpaceDE w:val="0"/>
        <w:autoSpaceDN w:val="0"/>
        <w:adjustRightInd w:val="0"/>
        <w:spacing w:after="0"/>
        <w:rPr>
          <w:rFonts w:ascii="Arial" w:hAnsi="Arial" w:cs="Arial"/>
          <w:sz w:val="24"/>
          <w:szCs w:val="24"/>
        </w:rPr>
      </w:pPr>
    </w:p>
    <w:p w:rsidR="0002123F" w:rsidRDefault="0002123F" w:rsidP="0002123F">
      <w:pPr>
        <w:autoSpaceDE w:val="0"/>
        <w:autoSpaceDN w:val="0"/>
        <w:adjustRightInd w:val="0"/>
        <w:spacing w:after="0"/>
        <w:rPr>
          <w:rFonts w:ascii="Arial" w:hAnsi="Arial" w:cs="Arial"/>
          <w:sz w:val="24"/>
          <w:szCs w:val="24"/>
        </w:rPr>
      </w:pPr>
      <w:r>
        <w:rPr>
          <w:rFonts w:ascii="Arial" w:hAnsi="Arial" w:cs="Arial"/>
          <w:sz w:val="24"/>
          <w:szCs w:val="24"/>
        </w:rPr>
        <w:t>See the diagram below which summarizes proper planting procedures.</w:t>
      </w:r>
    </w:p>
    <w:p w:rsidR="00035354" w:rsidRDefault="00035354" w:rsidP="0002123F">
      <w:pPr>
        <w:autoSpaceDE w:val="0"/>
        <w:autoSpaceDN w:val="0"/>
        <w:adjustRightInd w:val="0"/>
        <w:spacing w:after="0"/>
        <w:rPr>
          <w:rFonts w:ascii="Arial" w:hAnsi="Arial" w:cs="Arial"/>
          <w:sz w:val="24"/>
          <w:szCs w:val="24"/>
        </w:rPr>
      </w:pPr>
    </w:p>
    <w:p w:rsidR="00FD5ADF" w:rsidRPr="00FD5ADF" w:rsidRDefault="00035354" w:rsidP="004F29F6">
      <w:pPr>
        <w:autoSpaceDE w:val="0"/>
        <w:autoSpaceDN w:val="0"/>
        <w:adjustRightInd w:val="0"/>
        <w:spacing w:after="0"/>
        <w:rPr>
          <w:rFonts w:ascii="Arial" w:hAnsi="Arial" w:cs="Arial"/>
          <w:sz w:val="24"/>
          <w:szCs w:val="24"/>
        </w:rPr>
      </w:pPr>
      <w:r w:rsidRPr="006A7139">
        <w:rPr>
          <w:rFonts w:ascii="Arial" w:hAnsi="Arial" w:cs="Arial"/>
          <w:noProof/>
          <w:sz w:val="24"/>
          <w:szCs w:val="24"/>
        </w:rPr>
        <w:drawing>
          <wp:inline distT="0" distB="0" distL="0" distR="0" wp14:anchorId="6BAC397B" wp14:editId="492622FD">
            <wp:extent cx="3838575" cy="22464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904116" cy="2284811"/>
                    </a:xfrm>
                    <a:prstGeom prst="rect">
                      <a:avLst/>
                    </a:prstGeom>
                    <a:noFill/>
                    <a:ln w="9525">
                      <a:noFill/>
                      <a:miter lim="800000"/>
                      <a:headEnd/>
                      <a:tailEnd/>
                    </a:ln>
                  </pic:spPr>
                </pic:pic>
              </a:graphicData>
            </a:graphic>
          </wp:inline>
        </w:drawing>
      </w:r>
    </w:p>
    <w:p w:rsidR="004F29F6" w:rsidRDefault="004F29F6" w:rsidP="004F29F6">
      <w:pPr>
        <w:autoSpaceDE w:val="0"/>
        <w:autoSpaceDN w:val="0"/>
        <w:adjustRightInd w:val="0"/>
        <w:spacing w:after="0"/>
        <w:rPr>
          <w:rFonts w:ascii="Arial" w:hAnsi="Arial" w:cs="Arial"/>
          <w:sz w:val="24"/>
          <w:szCs w:val="24"/>
        </w:rPr>
      </w:pPr>
      <w:r w:rsidRPr="0002123F">
        <w:rPr>
          <w:rFonts w:ascii="Arial" w:hAnsi="Arial" w:cs="Arial"/>
          <w:b/>
          <w:sz w:val="24"/>
          <w:szCs w:val="24"/>
        </w:rPr>
        <w:lastRenderedPageBreak/>
        <w:t>Staking</w:t>
      </w:r>
    </w:p>
    <w:p w:rsidR="00A20612" w:rsidRDefault="004F29F6" w:rsidP="004F29F6">
      <w:pPr>
        <w:autoSpaceDE w:val="0"/>
        <w:autoSpaceDN w:val="0"/>
        <w:adjustRightInd w:val="0"/>
        <w:spacing w:after="0"/>
        <w:rPr>
          <w:rFonts w:ascii="Arial" w:hAnsi="Arial" w:cs="Arial"/>
          <w:sz w:val="24"/>
          <w:szCs w:val="24"/>
        </w:rPr>
      </w:pPr>
      <w:r>
        <w:rPr>
          <w:rFonts w:ascii="Arial" w:hAnsi="Arial" w:cs="Arial"/>
          <w:sz w:val="24"/>
          <w:szCs w:val="24"/>
        </w:rPr>
        <w:t>Staking of trees at planting will not be done unless the rootball is unstable.</w:t>
      </w:r>
    </w:p>
    <w:p w:rsidR="00A20612" w:rsidRDefault="00A20612" w:rsidP="004F29F6">
      <w:pPr>
        <w:autoSpaceDE w:val="0"/>
        <w:autoSpaceDN w:val="0"/>
        <w:adjustRightInd w:val="0"/>
        <w:spacing w:after="0"/>
        <w:rPr>
          <w:rFonts w:ascii="Arial" w:hAnsi="Arial" w:cs="Arial"/>
          <w:sz w:val="24"/>
          <w:szCs w:val="24"/>
        </w:rPr>
      </w:pPr>
    </w:p>
    <w:p w:rsidR="004F29F6" w:rsidRDefault="004F29F6" w:rsidP="004F29F6">
      <w:pPr>
        <w:autoSpaceDE w:val="0"/>
        <w:autoSpaceDN w:val="0"/>
        <w:adjustRightInd w:val="0"/>
        <w:spacing w:after="0"/>
        <w:rPr>
          <w:rFonts w:ascii="Arial" w:hAnsi="Arial" w:cs="Arial"/>
          <w:sz w:val="24"/>
          <w:szCs w:val="24"/>
        </w:rPr>
      </w:pPr>
      <w:r w:rsidRPr="0002123F">
        <w:rPr>
          <w:rFonts w:ascii="Arial" w:hAnsi="Arial" w:cs="Arial"/>
          <w:b/>
          <w:sz w:val="24"/>
          <w:szCs w:val="24"/>
        </w:rPr>
        <w:t>Watering</w:t>
      </w:r>
    </w:p>
    <w:p w:rsidR="004F29F6" w:rsidRDefault="004F29F6" w:rsidP="004F29F6">
      <w:pPr>
        <w:autoSpaceDE w:val="0"/>
        <w:autoSpaceDN w:val="0"/>
        <w:adjustRightInd w:val="0"/>
        <w:spacing w:after="0"/>
        <w:rPr>
          <w:rFonts w:ascii="Arial" w:hAnsi="Arial" w:cs="Arial"/>
          <w:sz w:val="24"/>
          <w:szCs w:val="24"/>
        </w:rPr>
      </w:pPr>
      <w:r w:rsidRPr="006A7139">
        <w:rPr>
          <w:rFonts w:ascii="Arial" w:hAnsi="Arial" w:cs="Arial"/>
          <w:sz w:val="24"/>
          <w:szCs w:val="24"/>
        </w:rPr>
        <w:t>Newly planted trees must receive adequate water weekly during the entire</w:t>
      </w:r>
      <w:r w:rsidR="00BB5CB7">
        <w:rPr>
          <w:rFonts w:ascii="Arial" w:hAnsi="Arial" w:cs="Arial"/>
          <w:sz w:val="24"/>
          <w:szCs w:val="24"/>
        </w:rPr>
        <w:t xml:space="preserve"> </w:t>
      </w:r>
      <w:r w:rsidRPr="006A7139">
        <w:rPr>
          <w:rFonts w:ascii="Arial" w:hAnsi="Arial" w:cs="Arial"/>
          <w:sz w:val="24"/>
          <w:szCs w:val="24"/>
        </w:rPr>
        <w:t>first growing season right up until dormancy in the fall</w:t>
      </w:r>
      <w:r w:rsidR="00405519">
        <w:rPr>
          <w:rFonts w:ascii="Arial" w:hAnsi="Arial" w:cs="Arial"/>
          <w:sz w:val="24"/>
          <w:szCs w:val="24"/>
        </w:rPr>
        <w:t>. This is</w:t>
      </w:r>
      <w:r>
        <w:rPr>
          <w:rFonts w:ascii="Arial" w:hAnsi="Arial" w:cs="Arial"/>
          <w:sz w:val="24"/>
          <w:szCs w:val="24"/>
        </w:rPr>
        <w:t xml:space="preserve"> accomplished by</w:t>
      </w:r>
      <w:r w:rsidRPr="006A7139">
        <w:rPr>
          <w:rFonts w:ascii="Arial" w:hAnsi="Arial" w:cs="Arial"/>
          <w:sz w:val="24"/>
          <w:szCs w:val="24"/>
        </w:rPr>
        <w:t xml:space="preserve"> placement of </w:t>
      </w:r>
      <w:r>
        <w:rPr>
          <w:rFonts w:ascii="Arial" w:hAnsi="Arial" w:cs="Arial"/>
          <w:sz w:val="24"/>
          <w:szCs w:val="24"/>
        </w:rPr>
        <w:t xml:space="preserve">an </w:t>
      </w:r>
      <w:r w:rsidR="00A36233">
        <w:rPr>
          <w:rFonts w:ascii="Arial" w:hAnsi="Arial" w:cs="Arial"/>
          <w:sz w:val="24"/>
          <w:szCs w:val="24"/>
        </w:rPr>
        <w:t xml:space="preserve">ooze bag or </w:t>
      </w:r>
      <w:r w:rsidR="00405519">
        <w:rPr>
          <w:rFonts w:ascii="Arial" w:hAnsi="Arial" w:cs="Arial"/>
          <w:sz w:val="24"/>
          <w:szCs w:val="24"/>
        </w:rPr>
        <w:t xml:space="preserve">by </w:t>
      </w:r>
      <w:r w:rsidR="00A36233">
        <w:rPr>
          <w:rFonts w:ascii="Arial" w:hAnsi="Arial" w:cs="Arial"/>
          <w:sz w:val="24"/>
          <w:szCs w:val="24"/>
        </w:rPr>
        <w:t>hand-</w:t>
      </w:r>
      <w:r w:rsidRPr="006A7139">
        <w:rPr>
          <w:rFonts w:ascii="Arial" w:hAnsi="Arial" w:cs="Arial"/>
          <w:sz w:val="24"/>
          <w:szCs w:val="24"/>
        </w:rPr>
        <w:t>watering</w:t>
      </w:r>
      <w:r w:rsidR="00405519">
        <w:rPr>
          <w:rFonts w:ascii="Arial" w:hAnsi="Arial" w:cs="Arial"/>
          <w:sz w:val="24"/>
          <w:szCs w:val="24"/>
        </w:rPr>
        <w:t xml:space="preserve"> with </w:t>
      </w:r>
      <w:r w:rsidR="000112E4">
        <w:rPr>
          <w:rFonts w:ascii="Arial" w:hAnsi="Arial" w:cs="Arial"/>
          <w:sz w:val="24"/>
          <w:szCs w:val="24"/>
        </w:rPr>
        <w:t>a mobile tank</w:t>
      </w:r>
      <w:r w:rsidRPr="006A7139">
        <w:rPr>
          <w:rFonts w:ascii="Arial" w:hAnsi="Arial" w:cs="Arial"/>
          <w:sz w:val="24"/>
          <w:szCs w:val="24"/>
        </w:rPr>
        <w:t>.</w:t>
      </w:r>
      <w:r w:rsidR="00A20612">
        <w:rPr>
          <w:rFonts w:ascii="Arial" w:hAnsi="Arial" w:cs="Arial"/>
          <w:sz w:val="24"/>
          <w:szCs w:val="24"/>
        </w:rPr>
        <w:t xml:space="preserve"> </w:t>
      </w:r>
      <w:r w:rsidR="00A36233">
        <w:rPr>
          <w:rFonts w:ascii="Arial" w:hAnsi="Arial" w:cs="Arial"/>
          <w:sz w:val="24"/>
          <w:szCs w:val="24"/>
        </w:rPr>
        <w:t xml:space="preserve">Watering </w:t>
      </w:r>
      <w:r w:rsidR="00A20612">
        <w:rPr>
          <w:rFonts w:ascii="Arial" w:hAnsi="Arial" w:cs="Arial"/>
          <w:sz w:val="24"/>
          <w:szCs w:val="24"/>
        </w:rPr>
        <w:t>is the r</w:t>
      </w:r>
      <w:r w:rsidR="00405519">
        <w:rPr>
          <w:rFonts w:ascii="Arial" w:hAnsi="Arial" w:cs="Arial"/>
          <w:sz w:val="24"/>
          <w:szCs w:val="24"/>
        </w:rPr>
        <w:t xml:space="preserve">esponsibility of the  </w:t>
      </w:r>
      <w:r w:rsidR="00A20612">
        <w:rPr>
          <w:rFonts w:ascii="Arial" w:hAnsi="Arial" w:cs="Arial"/>
          <w:sz w:val="24"/>
          <w:szCs w:val="24"/>
        </w:rPr>
        <w:t>Facilities Department</w:t>
      </w:r>
      <w:r w:rsidR="00405519">
        <w:rPr>
          <w:rFonts w:ascii="Arial" w:hAnsi="Arial" w:cs="Arial"/>
          <w:sz w:val="24"/>
          <w:szCs w:val="24"/>
        </w:rPr>
        <w:t xml:space="preserve"> and the contractor in the case of newly planted trees after construction is completed</w:t>
      </w:r>
      <w:r w:rsidR="00A20612">
        <w:rPr>
          <w:rFonts w:ascii="Arial" w:hAnsi="Arial" w:cs="Arial"/>
          <w:sz w:val="24"/>
          <w:szCs w:val="24"/>
        </w:rPr>
        <w:t>.</w:t>
      </w:r>
    </w:p>
    <w:p w:rsidR="004F29F6" w:rsidRDefault="004F29F6" w:rsidP="004F29F6">
      <w:pPr>
        <w:autoSpaceDE w:val="0"/>
        <w:autoSpaceDN w:val="0"/>
        <w:adjustRightInd w:val="0"/>
        <w:spacing w:after="0"/>
        <w:rPr>
          <w:rFonts w:ascii="Arial" w:hAnsi="Arial" w:cs="Arial"/>
          <w:sz w:val="24"/>
          <w:szCs w:val="24"/>
        </w:rPr>
      </w:pPr>
    </w:p>
    <w:p w:rsidR="00A2306E" w:rsidRDefault="00A2306E" w:rsidP="000112E4">
      <w:pPr>
        <w:autoSpaceDE w:val="0"/>
        <w:autoSpaceDN w:val="0"/>
        <w:adjustRightInd w:val="0"/>
        <w:spacing w:after="0"/>
        <w:rPr>
          <w:rFonts w:ascii="Arial" w:hAnsi="Arial" w:cs="Arial"/>
          <w:b/>
          <w:sz w:val="24"/>
          <w:szCs w:val="24"/>
        </w:rPr>
      </w:pPr>
      <w:r>
        <w:rPr>
          <w:rFonts w:ascii="Arial" w:hAnsi="Arial" w:cs="Arial"/>
          <w:b/>
          <w:sz w:val="24"/>
          <w:szCs w:val="24"/>
        </w:rPr>
        <w:t>Memorial Trees</w:t>
      </w:r>
    </w:p>
    <w:p w:rsidR="00A2306E" w:rsidRPr="001D6450" w:rsidRDefault="00A2306E" w:rsidP="00A20612">
      <w:pPr>
        <w:autoSpaceDE w:val="0"/>
        <w:autoSpaceDN w:val="0"/>
        <w:adjustRightInd w:val="0"/>
        <w:spacing w:after="0"/>
        <w:rPr>
          <w:rFonts w:ascii="ArialMT" w:hAnsi="ArialMT" w:cs="ArialMT"/>
          <w:sz w:val="24"/>
          <w:szCs w:val="24"/>
        </w:rPr>
      </w:pPr>
      <w:r w:rsidRPr="00A2306E">
        <w:rPr>
          <w:rFonts w:ascii="Arial" w:hAnsi="Arial" w:cs="Arial"/>
          <w:sz w:val="24"/>
          <w:szCs w:val="24"/>
        </w:rPr>
        <w:t>Indiv</w:t>
      </w:r>
      <w:r>
        <w:rPr>
          <w:rFonts w:ascii="Arial" w:hAnsi="Arial" w:cs="Arial"/>
          <w:sz w:val="24"/>
          <w:szCs w:val="24"/>
        </w:rPr>
        <w:t>id</w:t>
      </w:r>
      <w:r w:rsidRPr="00A2306E">
        <w:rPr>
          <w:rFonts w:ascii="Arial" w:hAnsi="Arial" w:cs="Arial"/>
          <w:sz w:val="24"/>
          <w:szCs w:val="24"/>
        </w:rPr>
        <w:t>uals</w:t>
      </w:r>
      <w:r>
        <w:rPr>
          <w:rFonts w:ascii="Arial" w:hAnsi="Arial" w:cs="Arial"/>
          <w:sz w:val="24"/>
          <w:szCs w:val="24"/>
        </w:rPr>
        <w:t xml:space="preserve"> and organizations seeking to dedicate a tree in memory or </w:t>
      </w:r>
      <w:r w:rsidR="00405519">
        <w:rPr>
          <w:rFonts w:ascii="Arial" w:hAnsi="Arial" w:cs="Arial"/>
          <w:sz w:val="24"/>
          <w:szCs w:val="24"/>
        </w:rPr>
        <w:t xml:space="preserve">in </w:t>
      </w:r>
      <w:r>
        <w:rPr>
          <w:rFonts w:ascii="Arial" w:hAnsi="Arial" w:cs="Arial"/>
          <w:sz w:val="24"/>
          <w:szCs w:val="24"/>
        </w:rPr>
        <w:t xml:space="preserve">honor of </w:t>
      </w:r>
      <w:r w:rsidR="00A20612">
        <w:rPr>
          <w:rFonts w:ascii="Arial" w:hAnsi="Arial" w:cs="Arial"/>
          <w:sz w:val="24"/>
          <w:szCs w:val="24"/>
        </w:rPr>
        <w:t xml:space="preserve">a </w:t>
      </w:r>
      <w:r>
        <w:rPr>
          <w:rFonts w:ascii="Arial" w:hAnsi="Arial" w:cs="Arial"/>
          <w:sz w:val="24"/>
          <w:szCs w:val="24"/>
        </w:rPr>
        <w:t xml:space="preserve">member of the College community contact the </w:t>
      </w:r>
      <w:r w:rsidR="00797AB1">
        <w:rPr>
          <w:rFonts w:ascii="Arial" w:hAnsi="Arial" w:cs="Arial"/>
          <w:sz w:val="24"/>
          <w:szCs w:val="24"/>
        </w:rPr>
        <w:t>Development/</w:t>
      </w:r>
      <w:r w:rsidR="00A20612">
        <w:rPr>
          <w:rFonts w:ascii="Arial" w:hAnsi="Arial" w:cs="Arial"/>
          <w:sz w:val="24"/>
          <w:szCs w:val="24"/>
        </w:rPr>
        <w:t xml:space="preserve"> Foundation</w:t>
      </w:r>
      <w:r w:rsidR="00797AB1">
        <w:rPr>
          <w:rFonts w:ascii="Arial" w:hAnsi="Arial" w:cs="Arial"/>
          <w:sz w:val="24"/>
          <w:szCs w:val="24"/>
        </w:rPr>
        <w:t xml:space="preserve"> of SUNY New Paltz</w:t>
      </w:r>
      <w:r w:rsidR="00A20612">
        <w:rPr>
          <w:rFonts w:ascii="Arial" w:hAnsi="Arial" w:cs="Arial"/>
          <w:sz w:val="24"/>
          <w:szCs w:val="24"/>
        </w:rPr>
        <w:t xml:space="preserve">.  </w:t>
      </w:r>
      <w:r w:rsidR="00797AB1">
        <w:rPr>
          <w:rFonts w:ascii="ArialMT" w:hAnsi="ArialMT" w:cs="ArialMT"/>
          <w:sz w:val="24"/>
          <w:szCs w:val="24"/>
        </w:rPr>
        <w:t>A donation of $3,00</w:t>
      </w:r>
      <w:r w:rsidR="00A20612">
        <w:rPr>
          <w:rFonts w:ascii="ArialMT" w:hAnsi="ArialMT" w:cs="ArialMT"/>
          <w:sz w:val="24"/>
          <w:szCs w:val="24"/>
        </w:rPr>
        <w:t>0 is requ</w:t>
      </w:r>
      <w:r w:rsidR="00797AB1">
        <w:rPr>
          <w:rFonts w:ascii="ArialMT" w:hAnsi="ArialMT" w:cs="ArialMT"/>
          <w:sz w:val="24"/>
          <w:szCs w:val="24"/>
        </w:rPr>
        <w:t>ested to plant and install a memorial tree while a donation of $1500 is requested to dedicate an existing tree. The donation also</w:t>
      </w:r>
      <w:r w:rsidR="00A20612">
        <w:rPr>
          <w:rFonts w:ascii="ArialMT" w:hAnsi="ArialMT" w:cs="ArialMT"/>
          <w:sz w:val="24"/>
          <w:szCs w:val="24"/>
        </w:rPr>
        <w:t xml:space="preserve"> provides funds for</w:t>
      </w:r>
      <w:r w:rsidR="00A36233">
        <w:rPr>
          <w:rFonts w:ascii="ArialMT" w:hAnsi="ArialMT" w:cs="ArialMT"/>
          <w:sz w:val="24"/>
          <w:szCs w:val="24"/>
        </w:rPr>
        <w:t xml:space="preserve"> </w:t>
      </w:r>
      <w:r w:rsidR="00A20612">
        <w:rPr>
          <w:rFonts w:ascii="ArialMT" w:hAnsi="ArialMT" w:cs="ArialMT"/>
          <w:sz w:val="24"/>
          <w:szCs w:val="24"/>
        </w:rPr>
        <w:t>future maintenance</w:t>
      </w:r>
      <w:r w:rsidR="00797AB1">
        <w:rPr>
          <w:rFonts w:ascii="ArialMT" w:hAnsi="ArialMT" w:cs="ArialMT"/>
          <w:sz w:val="24"/>
          <w:szCs w:val="24"/>
        </w:rPr>
        <w:t xml:space="preserve"> of these trees</w:t>
      </w:r>
      <w:r w:rsidR="00A20612">
        <w:rPr>
          <w:rFonts w:ascii="ArialMT" w:hAnsi="ArialMT" w:cs="ArialMT"/>
          <w:sz w:val="24"/>
          <w:szCs w:val="24"/>
        </w:rPr>
        <w:t xml:space="preserve">. </w:t>
      </w:r>
      <w:r w:rsidR="00DA4B40">
        <w:rPr>
          <w:rFonts w:ascii="Arial" w:hAnsi="Arial" w:cs="Arial"/>
          <w:sz w:val="24"/>
          <w:szCs w:val="24"/>
        </w:rPr>
        <w:t xml:space="preserve">Tree plaques </w:t>
      </w:r>
      <w:r w:rsidR="00A20612">
        <w:rPr>
          <w:rFonts w:ascii="Arial" w:hAnsi="Arial" w:cs="Arial"/>
          <w:sz w:val="24"/>
          <w:szCs w:val="24"/>
        </w:rPr>
        <w:t xml:space="preserve">are </w:t>
      </w:r>
      <w:r w:rsidR="00DA4B40">
        <w:rPr>
          <w:rFonts w:ascii="Arial" w:hAnsi="Arial" w:cs="Arial"/>
          <w:sz w:val="24"/>
          <w:szCs w:val="24"/>
        </w:rPr>
        <w:t xml:space="preserve">placed in the mulching bed. </w:t>
      </w:r>
    </w:p>
    <w:p w:rsidR="00A2306E" w:rsidRDefault="00A2306E" w:rsidP="000112E4">
      <w:pPr>
        <w:autoSpaceDE w:val="0"/>
        <w:autoSpaceDN w:val="0"/>
        <w:adjustRightInd w:val="0"/>
        <w:spacing w:after="0"/>
        <w:rPr>
          <w:rFonts w:ascii="Arial" w:hAnsi="Arial" w:cs="Arial"/>
          <w:b/>
          <w:sz w:val="24"/>
          <w:szCs w:val="24"/>
        </w:rPr>
      </w:pPr>
    </w:p>
    <w:p w:rsidR="000112E4" w:rsidRDefault="000112E4" w:rsidP="000112E4">
      <w:pPr>
        <w:autoSpaceDE w:val="0"/>
        <w:autoSpaceDN w:val="0"/>
        <w:adjustRightInd w:val="0"/>
        <w:spacing w:after="0"/>
        <w:rPr>
          <w:rFonts w:ascii="Arial" w:hAnsi="Arial" w:cs="Arial"/>
          <w:sz w:val="24"/>
          <w:szCs w:val="24"/>
        </w:rPr>
      </w:pPr>
      <w:r w:rsidRPr="0002123F">
        <w:rPr>
          <w:rFonts w:ascii="Arial" w:hAnsi="Arial" w:cs="Arial"/>
          <w:b/>
          <w:sz w:val="24"/>
          <w:szCs w:val="24"/>
        </w:rPr>
        <w:t>Fertilization and pest management</w:t>
      </w:r>
    </w:p>
    <w:p w:rsidR="000112E4" w:rsidRPr="006A7139" w:rsidRDefault="000112E4" w:rsidP="000112E4">
      <w:pPr>
        <w:autoSpaceDE w:val="0"/>
        <w:autoSpaceDN w:val="0"/>
        <w:adjustRightInd w:val="0"/>
        <w:spacing w:after="0"/>
        <w:rPr>
          <w:rFonts w:ascii="Arial" w:hAnsi="Arial" w:cs="Arial"/>
          <w:sz w:val="24"/>
          <w:szCs w:val="24"/>
        </w:rPr>
      </w:pPr>
      <w:r w:rsidRPr="006A7139">
        <w:rPr>
          <w:rFonts w:ascii="Arial" w:hAnsi="Arial" w:cs="Arial"/>
          <w:sz w:val="24"/>
          <w:szCs w:val="24"/>
        </w:rPr>
        <w:t xml:space="preserve">There is no fertilization </w:t>
      </w:r>
      <w:r>
        <w:rPr>
          <w:rFonts w:ascii="Arial" w:hAnsi="Arial" w:cs="Arial"/>
          <w:sz w:val="24"/>
          <w:szCs w:val="24"/>
        </w:rPr>
        <w:t>or use of chemicals to control pests.</w:t>
      </w:r>
    </w:p>
    <w:p w:rsidR="004F29F6" w:rsidRDefault="004F29F6" w:rsidP="006357DA">
      <w:pPr>
        <w:autoSpaceDE w:val="0"/>
        <w:autoSpaceDN w:val="0"/>
        <w:adjustRightInd w:val="0"/>
        <w:spacing w:after="0"/>
        <w:rPr>
          <w:rFonts w:ascii="Arial" w:hAnsi="Arial" w:cs="Arial"/>
          <w:sz w:val="24"/>
          <w:szCs w:val="24"/>
        </w:rPr>
      </w:pPr>
    </w:p>
    <w:p w:rsidR="0070596C" w:rsidRPr="00DA4B40" w:rsidRDefault="006357DA" w:rsidP="006357DA">
      <w:pPr>
        <w:autoSpaceDE w:val="0"/>
        <w:autoSpaceDN w:val="0"/>
        <w:adjustRightInd w:val="0"/>
        <w:spacing w:after="0"/>
        <w:rPr>
          <w:rFonts w:ascii="Arial" w:hAnsi="Arial" w:cs="Arial"/>
          <w:color w:val="FF0000"/>
          <w:sz w:val="24"/>
          <w:szCs w:val="24"/>
        </w:rPr>
      </w:pPr>
      <w:r w:rsidRPr="0002123F">
        <w:rPr>
          <w:rFonts w:ascii="Arial" w:hAnsi="Arial" w:cs="Arial"/>
          <w:b/>
          <w:sz w:val="24"/>
          <w:szCs w:val="24"/>
        </w:rPr>
        <w:t>Pruning</w:t>
      </w:r>
      <w:r w:rsidRPr="006A7139">
        <w:rPr>
          <w:rFonts w:ascii="Arial" w:hAnsi="Arial" w:cs="Arial"/>
          <w:sz w:val="24"/>
          <w:szCs w:val="24"/>
        </w:rPr>
        <w:t xml:space="preserve"> </w:t>
      </w:r>
    </w:p>
    <w:p w:rsidR="006357DA" w:rsidRPr="006A7139" w:rsidRDefault="006357DA" w:rsidP="006357DA">
      <w:pPr>
        <w:autoSpaceDE w:val="0"/>
        <w:autoSpaceDN w:val="0"/>
        <w:adjustRightInd w:val="0"/>
        <w:spacing w:after="0"/>
        <w:rPr>
          <w:rFonts w:ascii="Arial" w:hAnsi="Arial" w:cs="Arial"/>
          <w:sz w:val="24"/>
          <w:szCs w:val="24"/>
        </w:rPr>
      </w:pPr>
      <w:r w:rsidRPr="006A7139">
        <w:rPr>
          <w:rFonts w:ascii="Arial" w:hAnsi="Arial" w:cs="Arial"/>
          <w:sz w:val="24"/>
          <w:szCs w:val="24"/>
        </w:rPr>
        <w:t>To encourage the development of a strong, healthy tree, the following guidelines shall</w:t>
      </w:r>
    </w:p>
    <w:p w:rsidR="006357DA" w:rsidRPr="00F82F52" w:rsidRDefault="0070596C" w:rsidP="00F82F52">
      <w:pPr>
        <w:autoSpaceDE w:val="0"/>
        <w:autoSpaceDN w:val="0"/>
        <w:adjustRightInd w:val="0"/>
        <w:spacing w:after="0"/>
        <w:rPr>
          <w:rFonts w:ascii="Arial" w:hAnsi="Arial" w:cs="Arial"/>
          <w:sz w:val="24"/>
          <w:szCs w:val="24"/>
        </w:rPr>
      </w:pPr>
      <w:r>
        <w:rPr>
          <w:rFonts w:ascii="Arial" w:hAnsi="Arial" w:cs="Arial"/>
          <w:sz w:val="24"/>
          <w:szCs w:val="24"/>
        </w:rPr>
        <w:t xml:space="preserve">be followed when pruning. </w:t>
      </w:r>
      <w:r w:rsidR="006357DA" w:rsidRPr="006A7139">
        <w:rPr>
          <w:rFonts w:ascii="Arial" w:hAnsi="Arial" w:cs="Arial"/>
          <w:sz w:val="24"/>
          <w:szCs w:val="24"/>
        </w:rPr>
        <w:t xml:space="preserve">Pruning </w:t>
      </w:r>
      <w:r w:rsidR="0002123F">
        <w:rPr>
          <w:rFonts w:ascii="Arial" w:hAnsi="Arial" w:cs="Arial"/>
          <w:sz w:val="24"/>
          <w:szCs w:val="24"/>
        </w:rPr>
        <w:t xml:space="preserve">will </w:t>
      </w:r>
      <w:r w:rsidR="006357DA" w:rsidRPr="006A7139">
        <w:rPr>
          <w:rFonts w:ascii="Arial" w:hAnsi="Arial" w:cs="Arial"/>
          <w:sz w:val="24"/>
          <w:szCs w:val="24"/>
        </w:rPr>
        <w:t>not be conducted without a clear objective. The order of</w:t>
      </w:r>
      <w:r>
        <w:rPr>
          <w:rFonts w:ascii="Arial" w:hAnsi="Arial" w:cs="Arial"/>
          <w:sz w:val="24"/>
          <w:szCs w:val="24"/>
        </w:rPr>
        <w:t xml:space="preserve"> </w:t>
      </w:r>
      <w:r w:rsidR="006357DA" w:rsidRPr="006A7139">
        <w:rPr>
          <w:rFonts w:ascii="Arial" w:hAnsi="Arial" w:cs="Arial"/>
          <w:sz w:val="24"/>
          <w:szCs w:val="24"/>
        </w:rPr>
        <w:t>significance of objectives is as follows</w:t>
      </w:r>
      <w:r w:rsidR="00F82F52">
        <w:rPr>
          <w:rFonts w:ascii="Arial" w:hAnsi="Arial" w:cs="Arial"/>
          <w:sz w:val="24"/>
          <w:szCs w:val="24"/>
        </w:rPr>
        <w:t>: s</w:t>
      </w:r>
      <w:r w:rsidR="006357DA" w:rsidRPr="00F82F52">
        <w:rPr>
          <w:rFonts w:ascii="Arial" w:hAnsi="Arial" w:cs="Arial"/>
          <w:sz w:val="24"/>
          <w:szCs w:val="24"/>
        </w:rPr>
        <w:t>afety</w:t>
      </w:r>
      <w:r w:rsidR="00F82F52">
        <w:rPr>
          <w:rFonts w:ascii="Arial" w:hAnsi="Arial" w:cs="Arial"/>
          <w:sz w:val="24"/>
          <w:szCs w:val="24"/>
        </w:rPr>
        <w:t>, h</w:t>
      </w:r>
      <w:r w:rsidR="006357DA" w:rsidRPr="00F82F52">
        <w:rPr>
          <w:rFonts w:ascii="Arial" w:hAnsi="Arial" w:cs="Arial"/>
          <w:sz w:val="24"/>
          <w:szCs w:val="24"/>
        </w:rPr>
        <w:t>ealth of tree</w:t>
      </w:r>
      <w:r w:rsidR="00F82F52">
        <w:rPr>
          <w:rFonts w:ascii="Arial" w:hAnsi="Arial" w:cs="Arial"/>
          <w:sz w:val="24"/>
          <w:szCs w:val="24"/>
        </w:rPr>
        <w:t>, a</w:t>
      </w:r>
      <w:r w:rsidR="006357DA" w:rsidRPr="00F82F52">
        <w:rPr>
          <w:rFonts w:ascii="Arial" w:hAnsi="Arial" w:cs="Arial"/>
          <w:sz w:val="24"/>
          <w:szCs w:val="24"/>
        </w:rPr>
        <w:t>esthetics</w:t>
      </w:r>
      <w:r w:rsidR="00F82F52">
        <w:rPr>
          <w:rFonts w:ascii="Arial" w:hAnsi="Arial" w:cs="Arial"/>
          <w:sz w:val="24"/>
          <w:szCs w:val="24"/>
        </w:rPr>
        <w:t>, and n</w:t>
      </w:r>
      <w:r w:rsidR="006357DA" w:rsidRPr="00F82F52">
        <w:rPr>
          <w:rFonts w:ascii="Arial" w:hAnsi="Arial" w:cs="Arial"/>
          <w:sz w:val="24"/>
          <w:szCs w:val="24"/>
        </w:rPr>
        <w:t>ighttime light dispersion for pedestrian safety.</w:t>
      </w:r>
    </w:p>
    <w:p w:rsidR="00F82F52" w:rsidRDefault="00F82F52" w:rsidP="006357DA">
      <w:pPr>
        <w:autoSpaceDE w:val="0"/>
        <w:autoSpaceDN w:val="0"/>
        <w:adjustRightInd w:val="0"/>
        <w:spacing w:after="0"/>
        <w:rPr>
          <w:rFonts w:ascii="Arial" w:hAnsi="Arial" w:cs="Arial"/>
          <w:sz w:val="24"/>
          <w:szCs w:val="24"/>
        </w:rPr>
      </w:pPr>
    </w:p>
    <w:p w:rsidR="006357DA" w:rsidRPr="006A7139" w:rsidRDefault="006357DA" w:rsidP="006357DA">
      <w:pPr>
        <w:autoSpaceDE w:val="0"/>
        <w:autoSpaceDN w:val="0"/>
        <w:adjustRightInd w:val="0"/>
        <w:spacing w:after="0"/>
        <w:rPr>
          <w:rFonts w:ascii="Arial" w:hAnsi="Arial" w:cs="Arial"/>
          <w:sz w:val="24"/>
          <w:szCs w:val="24"/>
        </w:rPr>
      </w:pPr>
      <w:r w:rsidRPr="006A7139">
        <w:rPr>
          <w:rFonts w:ascii="Arial" w:hAnsi="Arial" w:cs="Arial"/>
          <w:sz w:val="24"/>
          <w:szCs w:val="24"/>
        </w:rPr>
        <w:t>When removing branches, the pruning cut sh</w:t>
      </w:r>
      <w:r w:rsidR="00436C6E">
        <w:rPr>
          <w:rFonts w:ascii="Arial" w:hAnsi="Arial" w:cs="Arial"/>
          <w:sz w:val="24"/>
          <w:szCs w:val="24"/>
        </w:rPr>
        <w:t>ould</w:t>
      </w:r>
      <w:r w:rsidRPr="006A7139">
        <w:rPr>
          <w:rFonts w:ascii="Arial" w:hAnsi="Arial" w:cs="Arial"/>
          <w:sz w:val="24"/>
          <w:szCs w:val="24"/>
        </w:rPr>
        <w:t xml:space="preserve"> not damage the branch </w:t>
      </w:r>
      <w:r w:rsidR="00F82F52" w:rsidRPr="00F82F52">
        <w:rPr>
          <w:rFonts w:ascii="Arial" w:hAnsi="Arial" w:cs="Arial"/>
          <w:sz w:val="24"/>
          <w:szCs w:val="24"/>
        </w:rPr>
        <w:t>bark</w:t>
      </w:r>
    </w:p>
    <w:p w:rsidR="006357DA" w:rsidRDefault="00BB5CB7" w:rsidP="006357DA">
      <w:pPr>
        <w:autoSpaceDE w:val="0"/>
        <w:autoSpaceDN w:val="0"/>
        <w:adjustRightInd w:val="0"/>
        <w:spacing w:after="0"/>
        <w:rPr>
          <w:rFonts w:ascii="Arial" w:hAnsi="Arial" w:cs="Arial"/>
          <w:sz w:val="24"/>
          <w:szCs w:val="24"/>
        </w:rPr>
      </w:pPr>
      <w:r>
        <w:rPr>
          <w:rFonts w:ascii="Arial" w:hAnsi="Arial" w:cs="Arial"/>
          <w:sz w:val="24"/>
          <w:szCs w:val="24"/>
        </w:rPr>
        <w:t>ridge and branch collar.</w:t>
      </w:r>
      <w:r w:rsidR="0070596C">
        <w:rPr>
          <w:rFonts w:ascii="Arial" w:hAnsi="Arial" w:cs="Arial"/>
          <w:sz w:val="24"/>
          <w:szCs w:val="24"/>
        </w:rPr>
        <w:t xml:space="preserve"> </w:t>
      </w:r>
      <w:r w:rsidR="006357DA" w:rsidRPr="006A7139">
        <w:rPr>
          <w:rFonts w:ascii="Arial" w:hAnsi="Arial" w:cs="Arial"/>
          <w:sz w:val="24"/>
          <w:szCs w:val="24"/>
        </w:rPr>
        <w:t>Internode (heading) cuts should not be used except in storm response and crown</w:t>
      </w:r>
      <w:r w:rsidR="0070596C">
        <w:rPr>
          <w:rFonts w:ascii="Arial" w:hAnsi="Arial" w:cs="Arial"/>
          <w:sz w:val="24"/>
          <w:szCs w:val="24"/>
        </w:rPr>
        <w:t xml:space="preserve"> </w:t>
      </w:r>
      <w:r w:rsidR="006357DA" w:rsidRPr="006A7139">
        <w:rPr>
          <w:rFonts w:ascii="Arial" w:hAnsi="Arial" w:cs="Arial"/>
          <w:sz w:val="24"/>
          <w:szCs w:val="24"/>
        </w:rPr>
        <w:t>restoration procedures.</w:t>
      </w:r>
      <w:r w:rsidR="00F1356C">
        <w:rPr>
          <w:rFonts w:ascii="Arial" w:hAnsi="Arial" w:cs="Arial"/>
          <w:sz w:val="24"/>
          <w:szCs w:val="24"/>
        </w:rPr>
        <w:t xml:space="preserve"> </w:t>
      </w:r>
      <w:r w:rsidR="006357DA" w:rsidRPr="006A7139">
        <w:rPr>
          <w:rFonts w:ascii="Arial" w:hAnsi="Arial" w:cs="Arial"/>
          <w:sz w:val="24"/>
          <w:szCs w:val="24"/>
        </w:rPr>
        <w:t xml:space="preserve">Branch reduction or thinning should be used to </w:t>
      </w:r>
      <w:r w:rsidR="00F82F52">
        <w:rPr>
          <w:rFonts w:ascii="Arial" w:hAnsi="Arial" w:cs="Arial"/>
          <w:sz w:val="24"/>
          <w:szCs w:val="24"/>
        </w:rPr>
        <w:t xml:space="preserve">remove dead, diseased, dying, and defective branches. </w:t>
      </w:r>
      <w:r w:rsidR="006357DA" w:rsidRPr="006A7139">
        <w:rPr>
          <w:rFonts w:ascii="Arial" w:hAnsi="Arial" w:cs="Arial"/>
          <w:sz w:val="24"/>
          <w:szCs w:val="24"/>
        </w:rPr>
        <w:t>Large branches should be removed</w:t>
      </w:r>
      <w:r w:rsidR="00F82F52">
        <w:rPr>
          <w:rFonts w:ascii="Arial" w:hAnsi="Arial" w:cs="Arial"/>
          <w:sz w:val="24"/>
          <w:szCs w:val="24"/>
        </w:rPr>
        <w:t xml:space="preserve"> </w:t>
      </w:r>
      <w:r w:rsidR="00F1356C">
        <w:rPr>
          <w:rFonts w:ascii="Arial" w:hAnsi="Arial" w:cs="Arial"/>
          <w:sz w:val="24"/>
          <w:szCs w:val="24"/>
        </w:rPr>
        <w:t xml:space="preserve">using </w:t>
      </w:r>
      <w:r w:rsidR="006357DA" w:rsidRPr="006A7139">
        <w:rPr>
          <w:rFonts w:ascii="Arial" w:hAnsi="Arial" w:cs="Arial"/>
          <w:sz w:val="24"/>
          <w:szCs w:val="24"/>
        </w:rPr>
        <w:t xml:space="preserve">ropes and rigging equipment to minimize the risk of </w:t>
      </w:r>
      <w:r w:rsidR="00F82F52">
        <w:rPr>
          <w:rFonts w:ascii="Arial" w:hAnsi="Arial" w:cs="Arial"/>
          <w:sz w:val="24"/>
          <w:szCs w:val="24"/>
        </w:rPr>
        <w:t xml:space="preserve">human and </w:t>
      </w:r>
      <w:r w:rsidR="006357DA" w:rsidRPr="006A7139">
        <w:rPr>
          <w:rFonts w:ascii="Arial" w:hAnsi="Arial" w:cs="Arial"/>
          <w:sz w:val="24"/>
          <w:szCs w:val="24"/>
        </w:rPr>
        <w:t>tree injury</w:t>
      </w:r>
      <w:r w:rsidR="00F82F52">
        <w:rPr>
          <w:rFonts w:ascii="Arial" w:hAnsi="Arial" w:cs="Arial"/>
          <w:sz w:val="24"/>
          <w:szCs w:val="24"/>
        </w:rPr>
        <w:t>.</w:t>
      </w:r>
    </w:p>
    <w:p w:rsidR="00F82F52" w:rsidRPr="006A7139" w:rsidRDefault="00F82F52" w:rsidP="006357DA">
      <w:pPr>
        <w:autoSpaceDE w:val="0"/>
        <w:autoSpaceDN w:val="0"/>
        <w:adjustRightInd w:val="0"/>
        <w:spacing w:after="0"/>
        <w:rPr>
          <w:rFonts w:ascii="Arial" w:hAnsi="Arial" w:cs="Arial"/>
          <w:sz w:val="24"/>
          <w:szCs w:val="24"/>
        </w:rPr>
      </w:pPr>
    </w:p>
    <w:p w:rsidR="0070596C" w:rsidRDefault="006357DA" w:rsidP="0070596C">
      <w:pPr>
        <w:spacing w:after="0"/>
        <w:rPr>
          <w:rFonts w:ascii="Arial" w:hAnsi="Arial" w:cs="Arial"/>
          <w:sz w:val="24"/>
          <w:szCs w:val="24"/>
        </w:rPr>
      </w:pPr>
      <w:r w:rsidRPr="0002123F">
        <w:rPr>
          <w:rFonts w:ascii="Arial" w:hAnsi="Arial" w:cs="Arial"/>
          <w:b/>
          <w:sz w:val="24"/>
          <w:szCs w:val="24"/>
        </w:rPr>
        <w:t>Removal</w:t>
      </w:r>
    </w:p>
    <w:p w:rsidR="00703CEA" w:rsidRPr="006A7139" w:rsidRDefault="00703CEA" w:rsidP="00703CEA">
      <w:pPr>
        <w:spacing w:after="0"/>
        <w:rPr>
          <w:rFonts w:ascii="Arial" w:hAnsi="Arial" w:cs="Arial"/>
          <w:sz w:val="24"/>
          <w:szCs w:val="24"/>
        </w:rPr>
      </w:pPr>
      <w:r w:rsidRPr="006A7139">
        <w:rPr>
          <w:rFonts w:ascii="Arial" w:hAnsi="Arial" w:cs="Arial"/>
          <w:sz w:val="24"/>
          <w:szCs w:val="24"/>
        </w:rPr>
        <w:t xml:space="preserve">Trees </w:t>
      </w:r>
      <w:r>
        <w:rPr>
          <w:rFonts w:ascii="Arial" w:hAnsi="Arial" w:cs="Arial"/>
          <w:sz w:val="24"/>
          <w:szCs w:val="24"/>
        </w:rPr>
        <w:t xml:space="preserve">will </w:t>
      </w:r>
      <w:r w:rsidRPr="006A7139">
        <w:rPr>
          <w:rFonts w:ascii="Arial" w:hAnsi="Arial" w:cs="Arial"/>
          <w:sz w:val="24"/>
          <w:szCs w:val="24"/>
        </w:rPr>
        <w:t xml:space="preserve">be removed </w:t>
      </w:r>
      <w:r>
        <w:rPr>
          <w:rFonts w:ascii="Arial" w:hAnsi="Arial" w:cs="Arial"/>
          <w:sz w:val="24"/>
          <w:szCs w:val="24"/>
        </w:rPr>
        <w:t xml:space="preserve">if the tree is dead, severely damaged, </w:t>
      </w:r>
      <w:r w:rsidRPr="006A7139">
        <w:rPr>
          <w:rFonts w:ascii="Arial" w:hAnsi="Arial" w:cs="Arial"/>
          <w:sz w:val="24"/>
          <w:szCs w:val="24"/>
        </w:rPr>
        <w:t>compromised as to</w:t>
      </w:r>
    </w:p>
    <w:p w:rsidR="00703CEA" w:rsidRDefault="00703CEA" w:rsidP="00703CEA">
      <w:pPr>
        <w:spacing w:after="0"/>
        <w:rPr>
          <w:rFonts w:ascii="Arial" w:hAnsi="Arial" w:cs="Arial"/>
          <w:sz w:val="24"/>
          <w:szCs w:val="24"/>
        </w:rPr>
      </w:pPr>
      <w:r w:rsidRPr="006A7139">
        <w:rPr>
          <w:rFonts w:ascii="Arial" w:hAnsi="Arial" w:cs="Arial"/>
          <w:sz w:val="24"/>
          <w:szCs w:val="24"/>
        </w:rPr>
        <w:t>be a safety hazard</w:t>
      </w:r>
      <w:r>
        <w:rPr>
          <w:rFonts w:ascii="Arial" w:hAnsi="Arial" w:cs="Arial"/>
          <w:sz w:val="24"/>
          <w:szCs w:val="24"/>
        </w:rPr>
        <w:t>, or is in a construction site</w:t>
      </w:r>
      <w:r w:rsidRPr="006A7139">
        <w:rPr>
          <w:rFonts w:ascii="Arial" w:hAnsi="Arial" w:cs="Arial"/>
          <w:sz w:val="24"/>
          <w:szCs w:val="24"/>
        </w:rPr>
        <w:t>.</w:t>
      </w:r>
      <w:r>
        <w:rPr>
          <w:rFonts w:ascii="Arial" w:hAnsi="Arial" w:cs="Arial"/>
          <w:sz w:val="24"/>
          <w:szCs w:val="24"/>
        </w:rPr>
        <w:t xml:space="preserve"> There will be no net loss of trees on the campus at any time. An equal number of trees will be planted elsewhere on the campus any time trees are removed from an area. </w:t>
      </w:r>
    </w:p>
    <w:p w:rsidR="0002123F" w:rsidRPr="006A7139" w:rsidRDefault="0070596C" w:rsidP="0070596C">
      <w:pPr>
        <w:autoSpaceDE w:val="0"/>
        <w:autoSpaceDN w:val="0"/>
        <w:adjustRightInd w:val="0"/>
        <w:spacing w:after="0"/>
        <w:rPr>
          <w:rFonts w:ascii="Arial" w:hAnsi="Arial" w:cs="Arial"/>
          <w:sz w:val="24"/>
          <w:szCs w:val="24"/>
        </w:rPr>
      </w:pPr>
      <w:r>
        <w:rPr>
          <w:rFonts w:ascii="Arial" w:hAnsi="Arial" w:cs="Arial"/>
          <w:sz w:val="24"/>
          <w:szCs w:val="24"/>
        </w:rPr>
        <w:t xml:space="preserve"> </w:t>
      </w:r>
    </w:p>
    <w:p w:rsidR="0002123F" w:rsidRDefault="0002123F" w:rsidP="006357DA">
      <w:pPr>
        <w:autoSpaceDE w:val="0"/>
        <w:autoSpaceDN w:val="0"/>
        <w:adjustRightInd w:val="0"/>
        <w:spacing w:after="0"/>
        <w:rPr>
          <w:rFonts w:ascii="Arial" w:hAnsi="Arial" w:cs="Arial"/>
          <w:sz w:val="24"/>
          <w:szCs w:val="24"/>
        </w:rPr>
      </w:pPr>
      <w:r w:rsidRPr="0002123F">
        <w:rPr>
          <w:rFonts w:ascii="Arial" w:hAnsi="Arial" w:cs="Arial"/>
          <w:b/>
          <w:sz w:val="24"/>
          <w:szCs w:val="24"/>
        </w:rPr>
        <w:t>Managing for catastrophic</w:t>
      </w:r>
      <w:r w:rsidR="006357DA" w:rsidRPr="0002123F">
        <w:rPr>
          <w:rFonts w:ascii="Arial" w:hAnsi="Arial" w:cs="Arial"/>
          <w:b/>
          <w:sz w:val="24"/>
          <w:szCs w:val="24"/>
        </w:rPr>
        <w:t xml:space="preserve"> events</w:t>
      </w:r>
    </w:p>
    <w:p w:rsidR="006357DA" w:rsidRPr="006A7139" w:rsidRDefault="006357DA" w:rsidP="006357DA">
      <w:pPr>
        <w:autoSpaceDE w:val="0"/>
        <w:autoSpaceDN w:val="0"/>
        <w:adjustRightInd w:val="0"/>
        <w:spacing w:after="0"/>
        <w:rPr>
          <w:rFonts w:ascii="Arial" w:hAnsi="Arial" w:cs="Arial"/>
          <w:sz w:val="24"/>
          <w:szCs w:val="24"/>
        </w:rPr>
      </w:pPr>
      <w:r w:rsidRPr="006A7139">
        <w:rPr>
          <w:rFonts w:ascii="Arial" w:hAnsi="Arial" w:cs="Arial"/>
          <w:sz w:val="24"/>
          <w:szCs w:val="24"/>
        </w:rPr>
        <w:t>Storm response and recovery are generally accomplished in-house. Additional labor</w:t>
      </w:r>
    </w:p>
    <w:p w:rsidR="006357DA" w:rsidRPr="006A7139" w:rsidRDefault="006357DA" w:rsidP="006357DA">
      <w:pPr>
        <w:autoSpaceDE w:val="0"/>
        <w:autoSpaceDN w:val="0"/>
        <w:adjustRightInd w:val="0"/>
        <w:spacing w:after="0"/>
        <w:rPr>
          <w:rFonts w:ascii="Arial" w:hAnsi="Arial" w:cs="Arial"/>
          <w:sz w:val="24"/>
          <w:szCs w:val="24"/>
        </w:rPr>
      </w:pPr>
      <w:r w:rsidRPr="006A7139">
        <w:rPr>
          <w:rFonts w:ascii="Arial" w:hAnsi="Arial" w:cs="Arial"/>
          <w:sz w:val="24"/>
          <w:szCs w:val="24"/>
        </w:rPr>
        <w:t>may be contracted. In a crisis, the first priority is to remove tree debris that blocks</w:t>
      </w:r>
    </w:p>
    <w:p w:rsidR="006357DA" w:rsidRPr="006A7139" w:rsidRDefault="006357DA" w:rsidP="006357DA">
      <w:pPr>
        <w:autoSpaceDE w:val="0"/>
        <w:autoSpaceDN w:val="0"/>
        <w:adjustRightInd w:val="0"/>
        <w:spacing w:after="0"/>
        <w:rPr>
          <w:rFonts w:ascii="Arial" w:hAnsi="Arial" w:cs="Arial"/>
          <w:sz w:val="24"/>
          <w:szCs w:val="24"/>
        </w:rPr>
      </w:pPr>
      <w:r w:rsidRPr="006A7139">
        <w:rPr>
          <w:rFonts w:ascii="Arial" w:hAnsi="Arial" w:cs="Arial"/>
          <w:sz w:val="24"/>
          <w:szCs w:val="24"/>
        </w:rPr>
        <w:t>campus roads</w:t>
      </w:r>
      <w:r w:rsidR="00BB5CB7">
        <w:rPr>
          <w:rFonts w:ascii="Arial" w:hAnsi="Arial" w:cs="Arial"/>
          <w:sz w:val="24"/>
          <w:szCs w:val="24"/>
        </w:rPr>
        <w:t xml:space="preserve"> and walkways</w:t>
      </w:r>
      <w:r w:rsidRPr="006A7139">
        <w:rPr>
          <w:rFonts w:ascii="Arial" w:hAnsi="Arial" w:cs="Arial"/>
          <w:sz w:val="24"/>
          <w:szCs w:val="24"/>
        </w:rPr>
        <w:t>, disrupts operations, or poses hazards to the campus</w:t>
      </w:r>
    </w:p>
    <w:p w:rsidR="006357DA" w:rsidRPr="006A7139" w:rsidRDefault="006357DA" w:rsidP="006357DA">
      <w:pPr>
        <w:autoSpaceDE w:val="0"/>
        <w:autoSpaceDN w:val="0"/>
        <w:adjustRightInd w:val="0"/>
        <w:spacing w:after="0"/>
        <w:rPr>
          <w:rFonts w:ascii="Arial" w:hAnsi="Arial" w:cs="Arial"/>
          <w:sz w:val="24"/>
          <w:szCs w:val="24"/>
        </w:rPr>
      </w:pPr>
      <w:r w:rsidRPr="006A7139">
        <w:rPr>
          <w:rFonts w:ascii="Arial" w:hAnsi="Arial" w:cs="Arial"/>
          <w:sz w:val="24"/>
          <w:szCs w:val="24"/>
        </w:rPr>
        <w:t>community. Then access to critical buildings (administration, buildings with critical labs,</w:t>
      </w:r>
    </w:p>
    <w:p w:rsidR="00035354" w:rsidRDefault="006357DA" w:rsidP="0002123F">
      <w:pPr>
        <w:autoSpaceDE w:val="0"/>
        <w:autoSpaceDN w:val="0"/>
        <w:adjustRightInd w:val="0"/>
        <w:spacing w:after="0"/>
        <w:rPr>
          <w:rFonts w:ascii="Arial" w:hAnsi="Arial" w:cs="Arial"/>
          <w:sz w:val="24"/>
          <w:szCs w:val="24"/>
        </w:rPr>
      </w:pPr>
      <w:r w:rsidRPr="006A7139">
        <w:rPr>
          <w:rFonts w:ascii="Arial" w:hAnsi="Arial" w:cs="Arial"/>
          <w:sz w:val="24"/>
          <w:szCs w:val="24"/>
        </w:rPr>
        <w:t xml:space="preserve">library, student center, etc.) </w:t>
      </w:r>
      <w:r w:rsidR="00D37A7F">
        <w:rPr>
          <w:rFonts w:ascii="Arial" w:hAnsi="Arial" w:cs="Arial"/>
          <w:sz w:val="24"/>
          <w:szCs w:val="24"/>
        </w:rPr>
        <w:t xml:space="preserve">will be </w:t>
      </w:r>
      <w:r w:rsidRPr="006A7139">
        <w:rPr>
          <w:rFonts w:ascii="Arial" w:hAnsi="Arial" w:cs="Arial"/>
          <w:sz w:val="24"/>
          <w:szCs w:val="24"/>
        </w:rPr>
        <w:t>cleared in that order</w:t>
      </w:r>
    </w:p>
    <w:p w:rsidR="00336BF8" w:rsidRPr="00225897" w:rsidRDefault="006A7139" w:rsidP="00225897">
      <w:pPr>
        <w:rPr>
          <w:rFonts w:ascii="Arial" w:hAnsi="Arial" w:cs="Arial"/>
          <w:b/>
          <w:sz w:val="24"/>
          <w:szCs w:val="24"/>
        </w:rPr>
      </w:pPr>
      <w:r w:rsidRPr="0002123F">
        <w:rPr>
          <w:rFonts w:ascii="Arial" w:hAnsi="Arial" w:cs="Arial"/>
          <w:b/>
          <w:sz w:val="24"/>
          <w:szCs w:val="24"/>
        </w:rPr>
        <w:lastRenderedPageBreak/>
        <w:t>5.</w:t>
      </w:r>
      <w:r w:rsidR="0002123F">
        <w:rPr>
          <w:rFonts w:ascii="Arial" w:hAnsi="Arial" w:cs="Arial"/>
          <w:b/>
          <w:sz w:val="24"/>
          <w:szCs w:val="24"/>
        </w:rPr>
        <w:t xml:space="preserve"> </w:t>
      </w:r>
      <w:r w:rsidR="006357DA" w:rsidRPr="0002123F">
        <w:rPr>
          <w:rFonts w:ascii="Arial" w:hAnsi="Arial" w:cs="Arial"/>
          <w:b/>
          <w:sz w:val="24"/>
          <w:szCs w:val="24"/>
        </w:rPr>
        <w:t>Protection and preservation policies and procedures</w:t>
      </w:r>
    </w:p>
    <w:p w:rsidR="00336BF8" w:rsidRDefault="00336BF8" w:rsidP="00336BF8">
      <w:pPr>
        <w:autoSpaceDE w:val="0"/>
        <w:autoSpaceDN w:val="0"/>
        <w:adjustRightInd w:val="0"/>
        <w:spacing w:after="0"/>
        <w:rPr>
          <w:rFonts w:ascii="ArialMT" w:hAnsi="ArialMT" w:cs="ArialMT"/>
          <w:sz w:val="24"/>
          <w:szCs w:val="24"/>
        </w:rPr>
      </w:pPr>
      <w:r>
        <w:rPr>
          <w:rFonts w:ascii="ArialMT" w:hAnsi="ArialMT" w:cs="ArialMT"/>
          <w:sz w:val="24"/>
          <w:szCs w:val="24"/>
        </w:rPr>
        <w:t>Protection of trees that remain within a construction site is a high priority and the college</w:t>
      </w:r>
    </w:p>
    <w:p w:rsidR="00336BF8" w:rsidRDefault="00336BF8" w:rsidP="00336BF8">
      <w:pPr>
        <w:autoSpaceDE w:val="0"/>
        <w:autoSpaceDN w:val="0"/>
        <w:adjustRightInd w:val="0"/>
        <w:spacing w:after="0"/>
        <w:rPr>
          <w:rFonts w:ascii="ArialMT" w:hAnsi="ArialMT" w:cs="ArialMT"/>
          <w:sz w:val="24"/>
          <w:szCs w:val="24"/>
        </w:rPr>
      </w:pPr>
      <w:r>
        <w:rPr>
          <w:rFonts w:ascii="ArialMT" w:hAnsi="ArialMT" w:cs="ArialMT"/>
          <w:sz w:val="24"/>
          <w:szCs w:val="24"/>
        </w:rPr>
        <w:t>requires contractors to use every reasonable measure to protect the root system</w:t>
      </w:r>
      <w:r w:rsidR="003D5E05">
        <w:rPr>
          <w:rFonts w:ascii="ArialMT" w:hAnsi="ArialMT" w:cs="ArialMT"/>
          <w:sz w:val="24"/>
          <w:szCs w:val="24"/>
        </w:rPr>
        <w:t>s</w:t>
      </w:r>
      <w:r>
        <w:rPr>
          <w:rFonts w:ascii="ArialMT" w:hAnsi="ArialMT" w:cs="ArialMT"/>
          <w:sz w:val="24"/>
          <w:szCs w:val="24"/>
        </w:rPr>
        <w:t xml:space="preserve"> and</w:t>
      </w:r>
    </w:p>
    <w:p w:rsidR="00336BF8" w:rsidRDefault="003D5E05" w:rsidP="00225897">
      <w:pPr>
        <w:autoSpaceDE w:val="0"/>
        <w:autoSpaceDN w:val="0"/>
        <w:adjustRightInd w:val="0"/>
        <w:spacing w:after="0"/>
        <w:rPr>
          <w:rFonts w:ascii="ArialMT" w:hAnsi="ArialMT" w:cs="ArialMT"/>
          <w:sz w:val="24"/>
          <w:szCs w:val="24"/>
        </w:rPr>
      </w:pPr>
      <w:r>
        <w:rPr>
          <w:rFonts w:ascii="ArialMT" w:hAnsi="ArialMT" w:cs="ArialMT"/>
          <w:sz w:val="24"/>
          <w:szCs w:val="24"/>
        </w:rPr>
        <w:t>canopies</w:t>
      </w:r>
      <w:r w:rsidR="00225897">
        <w:rPr>
          <w:rFonts w:ascii="ArialMT" w:hAnsi="ArialMT" w:cs="ArialMT"/>
          <w:sz w:val="24"/>
          <w:szCs w:val="24"/>
        </w:rPr>
        <w:t xml:space="preserve"> of these trees.</w:t>
      </w:r>
    </w:p>
    <w:p w:rsidR="003D5E05" w:rsidRDefault="003D5E05" w:rsidP="00225897">
      <w:pPr>
        <w:autoSpaceDE w:val="0"/>
        <w:autoSpaceDN w:val="0"/>
        <w:adjustRightInd w:val="0"/>
        <w:spacing w:after="0"/>
        <w:rPr>
          <w:rFonts w:ascii="ArialMT" w:hAnsi="ArialMT" w:cs="ArialMT"/>
          <w:sz w:val="24"/>
          <w:szCs w:val="24"/>
        </w:rPr>
      </w:pPr>
    </w:p>
    <w:p w:rsidR="00336BF8" w:rsidRDefault="00336BF8" w:rsidP="00336BF8">
      <w:pPr>
        <w:autoSpaceDE w:val="0"/>
        <w:autoSpaceDN w:val="0"/>
        <w:adjustRightInd w:val="0"/>
        <w:spacing w:after="0"/>
        <w:rPr>
          <w:rFonts w:ascii="Arial-BoldMT" w:hAnsi="Arial-BoldMT" w:cs="Arial-BoldMT"/>
          <w:b/>
          <w:bCs/>
          <w:sz w:val="24"/>
          <w:szCs w:val="24"/>
        </w:rPr>
      </w:pPr>
      <w:r w:rsidRPr="00ED29FD">
        <w:rPr>
          <w:rFonts w:ascii="Arial-BoldMT" w:hAnsi="Arial-BoldMT" w:cs="Arial-BoldMT"/>
          <w:b/>
          <w:bCs/>
          <w:sz w:val="24"/>
          <w:szCs w:val="24"/>
        </w:rPr>
        <w:t>Planning before Construction</w:t>
      </w:r>
    </w:p>
    <w:p w:rsidR="003D5E05" w:rsidRPr="00ED29FD" w:rsidRDefault="003D5E05" w:rsidP="00336BF8">
      <w:pPr>
        <w:autoSpaceDE w:val="0"/>
        <w:autoSpaceDN w:val="0"/>
        <w:adjustRightInd w:val="0"/>
        <w:spacing w:after="0"/>
        <w:rPr>
          <w:rFonts w:ascii="Arial-BoldMT" w:hAnsi="Arial-BoldMT" w:cs="Arial-BoldMT"/>
          <w:b/>
          <w:bCs/>
          <w:sz w:val="24"/>
          <w:szCs w:val="24"/>
        </w:rPr>
      </w:pPr>
    </w:p>
    <w:p w:rsidR="00833C26" w:rsidRPr="00ED29FD" w:rsidRDefault="00336BF8" w:rsidP="00336BF8">
      <w:pPr>
        <w:autoSpaceDE w:val="0"/>
        <w:autoSpaceDN w:val="0"/>
        <w:adjustRightInd w:val="0"/>
        <w:spacing w:after="0"/>
        <w:rPr>
          <w:rFonts w:ascii="ArialMT" w:hAnsi="ArialMT" w:cs="ArialMT"/>
          <w:color w:val="000000"/>
          <w:sz w:val="24"/>
          <w:szCs w:val="24"/>
        </w:rPr>
      </w:pPr>
      <w:r w:rsidRPr="00ED29FD">
        <w:rPr>
          <w:rFonts w:ascii="Arial-BoldMT" w:hAnsi="Arial-BoldMT" w:cs="Arial-BoldMT"/>
          <w:bCs/>
          <w:color w:val="000000"/>
          <w:sz w:val="24"/>
          <w:szCs w:val="24"/>
        </w:rPr>
        <w:t>Notification</w:t>
      </w:r>
      <w:r w:rsidR="000F6C8D">
        <w:rPr>
          <w:rFonts w:ascii="Arial-BoldMT" w:hAnsi="Arial-BoldMT" w:cs="Arial-BoldMT"/>
          <w:bCs/>
          <w:color w:val="000000"/>
          <w:sz w:val="24"/>
          <w:szCs w:val="24"/>
        </w:rPr>
        <w:t>.</w:t>
      </w:r>
    </w:p>
    <w:p w:rsidR="004E0070" w:rsidRDefault="004E0070" w:rsidP="004E0070">
      <w:pPr>
        <w:autoSpaceDE w:val="0"/>
        <w:autoSpaceDN w:val="0"/>
        <w:adjustRightInd w:val="0"/>
        <w:spacing w:after="0"/>
        <w:rPr>
          <w:rFonts w:ascii="Arial" w:hAnsi="Arial" w:cs="Arial"/>
          <w:sz w:val="24"/>
          <w:szCs w:val="24"/>
        </w:rPr>
      </w:pPr>
      <w:r>
        <w:rPr>
          <w:rFonts w:ascii="ArialMT" w:hAnsi="ArialMT" w:cs="ArialMT"/>
          <w:color w:val="000000"/>
          <w:sz w:val="24"/>
          <w:szCs w:val="24"/>
        </w:rPr>
        <w:t xml:space="preserve">During the design phase </w:t>
      </w:r>
      <w:r w:rsidR="00336BF8">
        <w:rPr>
          <w:rFonts w:ascii="ArialMT" w:hAnsi="ArialMT" w:cs="ArialMT"/>
          <w:color w:val="000000"/>
          <w:sz w:val="24"/>
          <w:szCs w:val="24"/>
        </w:rPr>
        <w:t>of construction,</w:t>
      </w:r>
      <w:r w:rsidR="00A4305D" w:rsidRPr="00A4305D">
        <w:rPr>
          <w:rFonts w:ascii="ArialMT" w:hAnsi="ArialMT" w:cs="ArialMT"/>
          <w:color w:val="000000"/>
          <w:sz w:val="24"/>
          <w:szCs w:val="24"/>
        </w:rPr>
        <w:t xml:space="preserve"> </w:t>
      </w:r>
      <w:r w:rsidR="00A4305D">
        <w:rPr>
          <w:rFonts w:ascii="ArialMT" w:hAnsi="ArialMT" w:cs="ArialMT"/>
          <w:color w:val="000000"/>
          <w:sz w:val="24"/>
          <w:szCs w:val="24"/>
        </w:rPr>
        <w:t>Facilities Department</w:t>
      </w:r>
      <w:r w:rsidR="00336BF8">
        <w:rPr>
          <w:rFonts w:ascii="ArialMT" w:hAnsi="ArialMT" w:cs="ArialMT"/>
          <w:color w:val="000000"/>
          <w:sz w:val="24"/>
          <w:szCs w:val="24"/>
        </w:rPr>
        <w:t xml:space="preserve"> </w:t>
      </w:r>
      <w:r w:rsidRPr="00A4305D">
        <w:rPr>
          <w:rFonts w:ascii="ArialMT" w:hAnsi="ArialMT" w:cs="ArialMT"/>
          <w:sz w:val="24"/>
          <w:szCs w:val="24"/>
        </w:rPr>
        <w:t>staff</w:t>
      </w:r>
      <w:r w:rsidR="00A4305D">
        <w:rPr>
          <w:rFonts w:ascii="ArialMT" w:hAnsi="ArialMT" w:cs="ArialMT"/>
          <w:sz w:val="24"/>
          <w:szCs w:val="24"/>
        </w:rPr>
        <w:t xml:space="preserve"> and the </w:t>
      </w:r>
      <w:r w:rsidR="00823AB3" w:rsidRPr="00A4305D">
        <w:rPr>
          <w:rFonts w:ascii="ArialMT" w:hAnsi="ArialMT" w:cs="ArialMT"/>
          <w:sz w:val="24"/>
          <w:szCs w:val="24"/>
        </w:rPr>
        <w:t>grounds supervisor</w:t>
      </w:r>
      <w:r w:rsidRPr="00A4305D">
        <w:rPr>
          <w:rFonts w:ascii="ArialMT" w:hAnsi="ArialMT" w:cs="ArialMT"/>
          <w:sz w:val="24"/>
          <w:szCs w:val="24"/>
        </w:rPr>
        <w:t xml:space="preserve"> </w:t>
      </w:r>
      <w:r w:rsidR="00336BF8">
        <w:rPr>
          <w:rFonts w:ascii="ArialMT" w:hAnsi="ArialMT" w:cs="ArialMT"/>
          <w:color w:val="000000"/>
          <w:sz w:val="24"/>
          <w:szCs w:val="24"/>
        </w:rPr>
        <w:t xml:space="preserve">will </w:t>
      </w:r>
      <w:r w:rsidR="00833C26">
        <w:rPr>
          <w:rFonts w:ascii="ArialMT" w:hAnsi="ArialMT" w:cs="ArialMT"/>
          <w:color w:val="000000"/>
          <w:sz w:val="24"/>
          <w:szCs w:val="24"/>
        </w:rPr>
        <w:t xml:space="preserve">walk the proposed work site with the architect </w:t>
      </w:r>
      <w:r>
        <w:rPr>
          <w:rFonts w:ascii="ArialMT" w:hAnsi="ArialMT" w:cs="ArialMT"/>
          <w:color w:val="000000"/>
          <w:sz w:val="24"/>
          <w:szCs w:val="24"/>
        </w:rPr>
        <w:t xml:space="preserve">of the design project </w:t>
      </w:r>
      <w:r w:rsidR="00336BF8">
        <w:rPr>
          <w:rFonts w:ascii="ArialMT" w:hAnsi="ArialMT" w:cs="ArialMT"/>
          <w:color w:val="000000"/>
          <w:sz w:val="24"/>
          <w:szCs w:val="24"/>
        </w:rPr>
        <w:t>in order to assess trees</w:t>
      </w:r>
      <w:r w:rsidR="00833C26">
        <w:rPr>
          <w:rFonts w:ascii="ArialMT" w:hAnsi="ArialMT" w:cs="ArialMT"/>
          <w:color w:val="000000"/>
          <w:sz w:val="24"/>
          <w:szCs w:val="24"/>
        </w:rPr>
        <w:t xml:space="preserve"> within the site. </w:t>
      </w:r>
      <w:r w:rsidR="00336BF8">
        <w:rPr>
          <w:rFonts w:ascii="ArialMT" w:hAnsi="ArialMT" w:cs="ArialMT"/>
          <w:color w:val="000000"/>
          <w:sz w:val="24"/>
          <w:szCs w:val="24"/>
        </w:rPr>
        <w:t xml:space="preserve"> </w:t>
      </w:r>
      <w:r w:rsidR="00336BF8" w:rsidRPr="00833C26">
        <w:rPr>
          <w:rFonts w:ascii="Arial-BoldMT" w:hAnsi="Arial-BoldMT" w:cs="Arial-BoldMT"/>
          <w:bCs/>
          <w:color w:val="000000"/>
          <w:sz w:val="24"/>
          <w:szCs w:val="24"/>
        </w:rPr>
        <w:t>Recommendations</w:t>
      </w:r>
      <w:r w:rsidR="00336BF8">
        <w:rPr>
          <w:rFonts w:ascii="Arial-BoldMT" w:hAnsi="Arial-BoldMT" w:cs="Arial-BoldMT"/>
          <w:b/>
          <w:bCs/>
          <w:color w:val="000000"/>
          <w:sz w:val="24"/>
          <w:szCs w:val="24"/>
        </w:rPr>
        <w:t xml:space="preserve"> </w:t>
      </w:r>
      <w:r w:rsidR="00336BF8">
        <w:rPr>
          <w:rFonts w:ascii="ArialMT" w:hAnsi="ArialMT" w:cs="ArialMT"/>
          <w:color w:val="000000"/>
          <w:sz w:val="24"/>
          <w:szCs w:val="24"/>
        </w:rPr>
        <w:t>for tree protection, removal, or transplant</w:t>
      </w:r>
      <w:r w:rsidR="00986125">
        <w:rPr>
          <w:rFonts w:ascii="ArialMT" w:hAnsi="ArialMT" w:cs="ArialMT"/>
          <w:color w:val="000000"/>
          <w:sz w:val="24"/>
          <w:szCs w:val="24"/>
        </w:rPr>
        <w:t>at</w:t>
      </w:r>
      <w:r w:rsidR="00336BF8">
        <w:rPr>
          <w:rFonts w:ascii="ArialMT" w:hAnsi="ArialMT" w:cs="ArialMT"/>
          <w:color w:val="000000"/>
          <w:sz w:val="24"/>
          <w:szCs w:val="24"/>
        </w:rPr>
        <w:t>i</w:t>
      </w:r>
      <w:r w:rsidR="00986125">
        <w:rPr>
          <w:rFonts w:ascii="ArialMT" w:hAnsi="ArialMT" w:cs="ArialMT"/>
          <w:color w:val="000000"/>
          <w:sz w:val="24"/>
          <w:szCs w:val="24"/>
        </w:rPr>
        <w:t>on</w:t>
      </w:r>
      <w:r w:rsidR="00336BF8">
        <w:rPr>
          <w:rFonts w:ascii="ArialMT" w:hAnsi="ArialMT" w:cs="ArialMT"/>
          <w:color w:val="000000"/>
          <w:sz w:val="24"/>
          <w:szCs w:val="24"/>
        </w:rPr>
        <w:t xml:space="preserve"> will be base</w:t>
      </w:r>
      <w:r w:rsidR="00833C26">
        <w:rPr>
          <w:rFonts w:ascii="ArialMT" w:hAnsi="ArialMT" w:cs="ArialMT"/>
          <w:color w:val="000000"/>
          <w:sz w:val="24"/>
          <w:szCs w:val="24"/>
        </w:rPr>
        <w:t xml:space="preserve">d on assessment of the site. </w:t>
      </w:r>
      <w:r w:rsidR="007F7390">
        <w:rPr>
          <w:rFonts w:ascii="ArialMT" w:hAnsi="ArialMT" w:cs="ArialMT"/>
          <w:color w:val="000000"/>
          <w:sz w:val="24"/>
          <w:szCs w:val="24"/>
        </w:rPr>
        <w:t xml:space="preserve">Trees that will interfere with construction are removed. </w:t>
      </w:r>
      <w:r>
        <w:rPr>
          <w:rFonts w:ascii="Arial" w:hAnsi="Arial" w:cs="Arial"/>
          <w:sz w:val="24"/>
          <w:szCs w:val="24"/>
        </w:rPr>
        <w:t>Desirable trees in a construction site will be transplanted to an acceptable location and during the planting season.</w:t>
      </w:r>
    </w:p>
    <w:p w:rsidR="00225897" w:rsidRDefault="00225897" w:rsidP="00336BF8">
      <w:pPr>
        <w:autoSpaceDE w:val="0"/>
        <w:autoSpaceDN w:val="0"/>
        <w:adjustRightInd w:val="0"/>
        <w:spacing w:after="0"/>
        <w:rPr>
          <w:rFonts w:ascii="ArialMT" w:hAnsi="ArialMT" w:cs="ArialMT"/>
          <w:color w:val="000000"/>
          <w:sz w:val="24"/>
          <w:szCs w:val="24"/>
        </w:rPr>
      </w:pPr>
    </w:p>
    <w:p w:rsidR="004E0070" w:rsidRPr="00ED29FD" w:rsidRDefault="00336BF8" w:rsidP="00336BF8">
      <w:pPr>
        <w:autoSpaceDE w:val="0"/>
        <w:autoSpaceDN w:val="0"/>
        <w:adjustRightInd w:val="0"/>
        <w:spacing w:after="0"/>
        <w:rPr>
          <w:rFonts w:ascii="ArialMT" w:hAnsi="ArialMT" w:cs="ArialMT"/>
          <w:color w:val="000000"/>
          <w:sz w:val="24"/>
          <w:szCs w:val="24"/>
        </w:rPr>
      </w:pPr>
      <w:r w:rsidRPr="00ED29FD">
        <w:rPr>
          <w:rFonts w:ascii="Arial-BoldMT" w:hAnsi="Arial-BoldMT" w:cs="Arial-BoldMT"/>
          <w:bCs/>
          <w:color w:val="000000"/>
          <w:sz w:val="24"/>
          <w:szCs w:val="24"/>
        </w:rPr>
        <w:t>Bid Package</w:t>
      </w:r>
      <w:r w:rsidR="000F6C8D">
        <w:rPr>
          <w:rFonts w:ascii="Arial-BoldMT" w:hAnsi="Arial-BoldMT" w:cs="Arial-BoldMT"/>
          <w:bCs/>
          <w:color w:val="000000"/>
          <w:sz w:val="24"/>
          <w:szCs w:val="24"/>
        </w:rPr>
        <w:t>.</w:t>
      </w:r>
    </w:p>
    <w:p w:rsidR="00336BF8" w:rsidRDefault="00336BF8" w:rsidP="004E0070">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 xml:space="preserve">All Contracted Design Services shall receive a copy of the </w:t>
      </w:r>
      <w:r w:rsidR="004E0070">
        <w:rPr>
          <w:rFonts w:ascii="ArialMT" w:hAnsi="ArialMT" w:cs="ArialMT"/>
          <w:color w:val="000000"/>
          <w:sz w:val="24"/>
          <w:szCs w:val="24"/>
        </w:rPr>
        <w:t xml:space="preserve">Campus </w:t>
      </w:r>
      <w:r>
        <w:rPr>
          <w:rFonts w:ascii="ArialMT" w:hAnsi="ArialMT" w:cs="ArialMT"/>
          <w:color w:val="000000"/>
          <w:sz w:val="24"/>
          <w:szCs w:val="24"/>
        </w:rPr>
        <w:t>Tree Care Plan for the given project as part</w:t>
      </w:r>
      <w:r w:rsidR="004E0070">
        <w:rPr>
          <w:rFonts w:ascii="ArialMT" w:hAnsi="ArialMT" w:cs="ArialMT"/>
          <w:color w:val="000000"/>
          <w:sz w:val="24"/>
          <w:szCs w:val="24"/>
        </w:rPr>
        <w:t xml:space="preserve"> </w:t>
      </w:r>
      <w:r>
        <w:rPr>
          <w:rFonts w:ascii="ArialMT" w:hAnsi="ArialMT" w:cs="ArialMT"/>
          <w:color w:val="000000"/>
          <w:sz w:val="24"/>
          <w:szCs w:val="24"/>
        </w:rPr>
        <w:t xml:space="preserve">of the bid package. </w:t>
      </w:r>
      <w:r w:rsidR="002D0CEE">
        <w:rPr>
          <w:rFonts w:ascii="ArialMT" w:hAnsi="ArialMT" w:cs="ArialMT"/>
          <w:color w:val="000000"/>
          <w:sz w:val="24"/>
          <w:szCs w:val="24"/>
        </w:rPr>
        <w:t>The bid package</w:t>
      </w:r>
      <w:r w:rsidR="00823AB3">
        <w:rPr>
          <w:rFonts w:ascii="ArialMT" w:hAnsi="ArialMT" w:cs="ArialMT"/>
          <w:color w:val="000000"/>
          <w:sz w:val="24"/>
          <w:szCs w:val="24"/>
        </w:rPr>
        <w:t>s</w:t>
      </w:r>
      <w:r w:rsidR="002D0CEE">
        <w:rPr>
          <w:rFonts w:ascii="ArialMT" w:hAnsi="ArialMT" w:cs="ArialMT"/>
          <w:color w:val="000000"/>
          <w:sz w:val="24"/>
          <w:szCs w:val="24"/>
        </w:rPr>
        <w:t xml:space="preserve"> include a landscaping plan</w:t>
      </w:r>
      <w:r w:rsidR="00ED29FD">
        <w:rPr>
          <w:rFonts w:ascii="ArialMT" w:hAnsi="ArialMT" w:cs="ArialMT"/>
          <w:color w:val="000000"/>
          <w:sz w:val="24"/>
          <w:szCs w:val="24"/>
        </w:rPr>
        <w:t xml:space="preserve"> </w:t>
      </w:r>
      <w:r w:rsidR="00823AB3">
        <w:rPr>
          <w:rFonts w:ascii="ArialMT" w:hAnsi="ArialMT" w:cs="ArialMT"/>
          <w:color w:val="000000"/>
          <w:sz w:val="24"/>
          <w:szCs w:val="24"/>
        </w:rPr>
        <w:t xml:space="preserve">for the work site </w:t>
      </w:r>
      <w:r w:rsidR="00ED29FD">
        <w:rPr>
          <w:rFonts w:ascii="ArialMT" w:hAnsi="ArialMT" w:cs="ArialMT"/>
          <w:color w:val="000000"/>
          <w:sz w:val="24"/>
          <w:szCs w:val="24"/>
        </w:rPr>
        <w:t xml:space="preserve">to be completed </w:t>
      </w:r>
      <w:r w:rsidR="00823AB3">
        <w:rPr>
          <w:rFonts w:ascii="ArialMT" w:hAnsi="ArialMT" w:cs="ArialMT"/>
          <w:color w:val="000000"/>
          <w:sz w:val="24"/>
          <w:szCs w:val="24"/>
        </w:rPr>
        <w:t xml:space="preserve">when </w:t>
      </w:r>
      <w:r w:rsidR="00ED29FD">
        <w:rPr>
          <w:rFonts w:ascii="ArialMT" w:hAnsi="ArialMT" w:cs="ArialMT"/>
          <w:color w:val="000000"/>
          <w:sz w:val="24"/>
          <w:szCs w:val="24"/>
        </w:rPr>
        <w:t>construction</w:t>
      </w:r>
      <w:r w:rsidR="00823AB3">
        <w:rPr>
          <w:rFonts w:ascii="ArialMT" w:hAnsi="ArialMT" w:cs="ArialMT"/>
          <w:color w:val="000000"/>
          <w:sz w:val="24"/>
          <w:szCs w:val="24"/>
        </w:rPr>
        <w:t xml:space="preserve"> ends</w:t>
      </w:r>
      <w:r w:rsidR="00ED29FD">
        <w:rPr>
          <w:rFonts w:ascii="ArialMT" w:hAnsi="ArialMT" w:cs="ArialMT"/>
          <w:color w:val="000000"/>
          <w:sz w:val="24"/>
          <w:szCs w:val="24"/>
        </w:rPr>
        <w:t xml:space="preserve">. </w:t>
      </w:r>
      <w:r w:rsidR="004E0070">
        <w:rPr>
          <w:rFonts w:ascii="ArialMT" w:hAnsi="ArialMT" w:cs="ArialMT"/>
          <w:color w:val="000000"/>
          <w:sz w:val="24"/>
          <w:szCs w:val="24"/>
        </w:rPr>
        <w:t xml:space="preserve">                              </w:t>
      </w:r>
    </w:p>
    <w:p w:rsidR="00225897" w:rsidRDefault="00225897" w:rsidP="00336BF8">
      <w:pPr>
        <w:autoSpaceDE w:val="0"/>
        <w:autoSpaceDN w:val="0"/>
        <w:adjustRightInd w:val="0"/>
        <w:spacing w:after="0"/>
        <w:rPr>
          <w:rFonts w:ascii="ArialMT" w:hAnsi="ArialMT" w:cs="ArialMT"/>
          <w:color w:val="000000"/>
          <w:sz w:val="24"/>
          <w:szCs w:val="24"/>
        </w:rPr>
      </w:pPr>
    </w:p>
    <w:p w:rsidR="00336BF8" w:rsidRPr="00ED29FD" w:rsidRDefault="00336BF8" w:rsidP="00336BF8">
      <w:pPr>
        <w:autoSpaceDE w:val="0"/>
        <w:autoSpaceDN w:val="0"/>
        <w:adjustRightInd w:val="0"/>
        <w:spacing w:after="0"/>
        <w:rPr>
          <w:rFonts w:ascii="Arial-BoldMT" w:hAnsi="Arial-BoldMT" w:cs="Arial-BoldMT"/>
          <w:bCs/>
          <w:sz w:val="24"/>
          <w:szCs w:val="24"/>
        </w:rPr>
      </w:pPr>
      <w:r w:rsidRPr="00ED29FD">
        <w:rPr>
          <w:rFonts w:ascii="Arial-BoldMT" w:hAnsi="Arial-BoldMT" w:cs="Arial-BoldMT"/>
          <w:bCs/>
          <w:sz w:val="24"/>
          <w:szCs w:val="24"/>
        </w:rPr>
        <w:t>Protecti</w:t>
      </w:r>
      <w:r w:rsidR="00225897" w:rsidRPr="00ED29FD">
        <w:rPr>
          <w:rFonts w:ascii="Arial-BoldMT" w:hAnsi="Arial-BoldMT" w:cs="Arial-BoldMT"/>
          <w:bCs/>
          <w:sz w:val="24"/>
          <w:szCs w:val="24"/>
        </w:rPr>
        <w:t>ve Measures During Construction</w:t>
      </w:r>
      <w:r w:rsidR="000F6C8D">
        <w:rPr>
          <w:rFonts w:ascii="Arial-BoldMT" w:hAnsi="Arial-BoldMT" w:cs="Arial-BoldMT"/>
          <w:bCs/>
          <w:sz w:val="24"/>
          <w:szCs w:val="24"/>
        </w:rPr>
        <w:t>.</w:t>
      </w:r>
    </w:p>
    <w:p w:rsidR="00225897" w:rsidRPr="006A7139" w:rsidRDefault="00225897" w:rsidP="00225897">
      <w:pPr>
        <w:autoSpaceDE w:val="0"/>
        <w:autoSpaceDN w:val="0"/>
        <w:adjustRightInd w:val="0"/>
        <w:spacing w:after="0"/>
        <w:rPr>
          <w:rFonts w:ascii="Arial" w:hAnsi="Arial" w:cs="Arial"/>
          <w:color w:val="000000"/>
          <w:sz w:val="24"/>
          <w:szCs w:val="24"/>
        </w:rPr>
      </w:pPr>
      <w:r>
        <w:rPr>
          <w:rFonts w:ascii="Arial" w:hAnsi="Arial" w:cs="Arial"/>
          <w:color w:val="000000"/>
          <w:sz w:val="24"/>
          <w:szCs w:val="24"/>
        </w:rPr>
        <w:t xml:space="preserve">To protect the root systems of trees </w:t>
      </w:r>
      <w:r w:rsidR="007F7390">
        <w:rPr>
          <w:rFonts w:ascii="Arial" w:hAnsi="Arial" w:cs="Arial"/>
          <w:color w:val="000000"/>
          <w:sz w:val="24"/>
          <w:szCs w:val="24"/>
        </w:rPr>
        <w:t xml:space="preserve">that remain </w:t>
      </w:r>
      <w:r>
        <w:rPr>
          <w:rFonts w:ascii="Arial" w:hAnsi="Arial" w:cs="Arial"/>
          <w:color w:val="000000"/>
          <w:sz w:val="24"/>
          <w:szCs w:val="24"/>
        </w:rPr>
        <w:t>within a construction site, the following activities are prohibited:</w:t>
      </w:r>
      <w:r w:rsidRPr="006A7139">
        <w:rPr>
          <w:rFonts w:ascii="Arial" w:hAnsi="Arial" w:cs="Arial"/>
          <w:color w:val="000000"/>
          <w:sz w:val="24"/>
          <w:szCs w:val="24"/>
        </w:rPr>
        <w:t xml:space="preserve"> </w:t>
      </w:r>
      <w:r>
        <w:rPr>
          <w:rFonts w:ascii="Arial" w:hAnsi="Arial" w:cs="Arial"/>
          <w:color w:val="000000"/>
          <w:sz w:val="24"/>
          <w:szCs w:val="24"/>
        </w:rPr>
        <w:t>s</w:t>
      </w:r>
      <w:r w:rsidRPr="006A7139">
        <w:rPr>
          <w:rFonts w:ascii="Arial" w:hAnsi="Arial" w:cs="Arial"/>
          <w:color w:val="000000"/>
          <w:sz w:val="24"/>
          <w:szCs w:val="24"/>
        </w:rPr>
        <w:t>tockpiling of soil</w:t>
      </w:r>
      <w:r>
        <w:rPr>
          <w:rFonts w:ascii="Arial" w:hAnsi="Arial" w:cs="Arial"/>
          <w:color w:val="000000"/>
          <w:sz w:val="24"/>
          <w:szCs w:val="24"/>
        </w:rPr>
        <w:t>s, o</w:t>
      </w:r>
      <w:r w:rsidRPr="006A7139">
        <w:rPr>
          <w:rFonts w:ascii="Arial" w:hAnsi="Arial" w:cs="Arial"/>
          <w:color w:val="000000"/>
          <w:sz w:val="24"/>
          <w:szCs w:val="24"/>
        </w:rPr>
        <w:t>perating or</w:t>
      </w:r>
      <w:r>
        <w:rPr>
          <w:rFonts w:ascii="Arial" w:hAnsi="Arial" w:cs="Arial"/>
          <w:color w:val="000000"/>
          <w:sz w:val="24"/>
          <w:szCs w:val="24"/>
        </w:rPr>
        <w:t xml:space="preserve"> storing construction equipment, grading that</w:t>
      </w:r>
      <w:r w:rsidRPr="006A7139">
        <w:rPr>
          <w:rFonts w:ascii="Arial" w:hAnsi="Arial" w:cs="Arial"/>
          <w:color w:val="000000"/>
          <w:sz w:val="24"/>
          <w:szCs w:val="24"/>
        </w:rPr>
        <w:t xml:space="preserve"> cause</w:t>
      </w:r>
      <w:r>
        <w:rPr>
          <w:rFonts w:ascii="Arial" w:hAnsi="Arial" w:cs="Arial"/>
          <w:color w:val="000000"/>
          <w:sz w:val="24"/>
          <w:szCs w:val="24"/>
        </w:rPr>
        <w:t>s runoff or flooding problems, p</w:t>
      </w:r>
      <w:r w:rsidRPr="006A7139">
        <w:rPr>
          <w:rFonts w:ascii="Arial" w:hAnsi="Arial" w:cs="Arial"/>
          <w:color w:val="000000"/>
          <w:sz w:val="24"/>
          <w:szCs w:val="24"/>
        </w:rPr>
        <w:t>arking vehicles</w:t>
      </w:r>
      <w:r>
        <w:rPr>
          <w:rFonts w:ascii="Arial" w:hAnsi="Arial" w:cs="Arial"/>
          <w:color w:val="000000"/>
          <w:sz w:val="24"/>
          <w:szCs w:val="24"/>
        </w:rPr>
        <w:t>,</w:t>
      </w:r>
      <w:r w:rsidRPr="006A7139">
        <w:rPr>
          <w:rFonts w:ascii="Arial" w:hAnsi="Arial" w:cs="Arial"/>
          <w:color w:val="000000"/>
          <w:sz w:val="24"/>
          <w:szCs w:val="24"/>
        </w:rPr>
        <w:t xml:space="preserve"> </w:t>
      </w:r>
      <w:r>
        <w:rPr>
          <w:rFonts w:ascii="Arial" w:hAnsi="Arial" w:cs="Arial"/>
          <w:color w:val="000000"/>
          <w:sz w:val="24"/>
          <w:szCs w:val="24"/>
        </w:rPr>
        <w:t>storing supplies, and s</w:t>
      </w:r>
      <w:r w:rsidRPr="006A7139">
        <w:rPr>
          <w:rFonts w:ascii="Arial" w:hAnsi="Arial" w:cs="Arial"/>
          <w:color w:val="000000"/>
          <w:sz w:val="24"/>
          <w:szCs w:val="24"/>
        </w:rPr>
        <w:t>toring and spilling of toxic materials.</w:t>
      </w:r>
    </w:p>
    <w:p w:rsidR="00457C6D" w:rsidRDefault="00457C6D" w:rsidP="00336BF8">
      <w:pPr>
        <w:autoSpaceDE w:val="0"/>
        <w:autoSpaceDN w:val="0"/>
        <w:adjustRightInd w:val="0"/>
        <w:spacing w:after="0"/>
        <w:rPr>
          <w:rFonts w:ascii="ArialMT" w:hAnsi="ArialMT" w:cs="ArialMT"/>
          <w:color w:val="000000"/>
          <w:sz w:val="24"/>
          <w:szCs w:val="24"/>
        </w:rPr>
      </w:pPr>
    </w:p>
    <w:p w:rsidR="00336BF8" w:rsidRPr="00ED29FD" w:rsidRDefault="00336BF8" w:rsidP="00336BF8">
      <w:pPr>
        <w:autoSpaceDE w:val="0"/>
        <w:autoSpaceDN w:val="0"/>
        <w:adjustRightInd w:val="0"/>
        <w:spacing w:after="0"/>
        <w:rPr>
          <w:rFonts w:ascii="ArialMT" w:hAnsi="ArialMT" w:cs="ArialMT"/>
          <w:sz w:val="24"/>
          <w:szCs w:val="24"/>
        </w:rPr>
      </w:pPr>
      <w:r w:rsidRPr="00ED29FD">
        <w:rPr>
          <w:rFonts w:ascii="ArialMT" w:hAnsi="ArialMT" w:cs="ArialMT"/>
          <w:sz w:val="24"/>
          <w:szCs w:val="24"/>
        </w:rPr>
        <w:t>Fencing</w:t>
      </w:r>
      <w:r w:rsidR="000F6C8D">
        <w:rPr>
          <w:rFonts w:ascii="ArialMT" w:hAnsi="ArialMT" w:cs="ArialMT"/>
          <w:sz w:val="24"/>
          <w:szCs w:val="24"/>
        </w:rPr>
        <w:t>.</w:t>
      </w:r>
    </w:p>
    <w:p w:rsidR="00336BF8" w:rsidRDefault="00336BF8" w:rsidP="00336BF8">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 xml:space="preserve">Within a </w:t>
      </w:r>
      <w:r w:rsidR="007F7390">
        <w:rPr>
          <w:rFonts w:ascii="ArialMT" w:hAnsi="ArialMT" w:cs="ArialMT"/>
          <w:color w:val="000000"/>
          <w:sz w:val="24"/>
          <w:szCs w:val="24"/>
        </w:rPr>
        <w:t xml:space="preserve">construction </w:t>
      </w:r>
      <w:r>
        <w:rPr>
          <w:rFonts w:ascii="ArialMT" w:hAnsi="ArialMT" w:cs="ArialMT"/>
          <w:color w:val="000000"/>
          <w:sz w:val="24"/>
          <w:szCs w:val="24"/>
        </w:rPr>
        <w:t xml:space="preserve">site, tree protection fencing </w:t>
      </w:r>
      <w:r w:rsidR="004E0070">
        <w:rPr>
          <w:rFonts w:ascii="ArialMT" w:hAnsi="ArialMT" w:cs="ArialMT"/>
          <w:color w:val="000000"/>
          <w:sz w:val="24"/>
          <w:szCs w:val="24"/>
        </w:rPr>
        <w:t xml:space="preserve">may </w:t>
      </w:r>
      <w:r>
        <w:rPr>
          <w:rFonts w:ascii="ArialMT" w:hAnsi="ArialMT" w:cs="ArialMT"/>
          <w:color w:val="000000"/>
          <w:sz w:val="24"/>
          <w:szCs w:val="24"/>
        </w:rPr>
        <w:t xml:space="preserve">be installed around the drip line of </w:t>
      </w:r>
      <w:r w:rsidR="004E0070">
        <w:rPr>
          <w:rFonts w:ascii="ArialMT" w:hAnsi="ArialMT" w:cs="ArialMT"/>
          <w:color w:val="000000"/>
          <w:sz w:val="24"/>
          <w:szCs w:val="24"/>
        </w:rPr>
        <w:t xml:space="preserve">desirable </w:t>
      </w:r>
      <w:r>
        <w:rPr>
          <w:rFonts w:ascii="ArialMT" w:hAnsi="ArialMT" w:cs="ArialMT"/>
          <w:color w:val="000000"/>
          <w:sz w:val="24"/>
          <w:szCs w:val="24"/>
        </w:rPr>
        <w:t>tree</w:t>
      </w:r>
      <w:r w:rsidR="004E0070">
        <w:rPr>
          <w:rFonts w:ascii="ArialMT" w:hAnsi="ArialMT" w:cs="ArialMT"/>
          <w:color w:val="000000"/>
          <w:sz w:val="24"/>
          <w:szCs w:val="24"/>
        </w:rPr>
        <w:t xml:space="preserve">s </w:t>
      </w:r>
      <w:r>
        <w:rPr>
          <w:rFonts w:ascii="ArialMT" w:hAnsi="ArialMT" w:cs="ArialMT"/>
          <w:color w:val="000000"/>
          <w:sz w:val="24"/>
          <w:szCs w:val="24"/>
        </w:rPr>
        <w:t>before any construction, excavation, demolition, land clearing, grading, or other land</w:t>
      </w:r>
      <w:r w:rsidR="004E0070">
        <w:rPr>
          <w:rFonts w:ascii="ArialMT" w:hAnsi="ArialMT" w:cs="ArialMT"/>
          <w:color w:val="000000"/>
          <w:sz w:val="24"/>
          <w:szCs w:val="24"/>
        </w:rPr>
        <w:t xml:space="preserve"> </w:t>
      </w:r>
      <w:r>
        <w:rPr>
          <w:rFonts w:ascii="ArialMT" w:hAnsi="ArialMT" w:cs="ArialMT"/>
          <w:color w:val="000000"/>
          <w:sz w:val="24"/>
          <w:szCs w:val="24"/>
        </w:rPr>
        <w:t>disturbance begins.</w:t>
      </w:r>
      <w:r w:rsidR="002D0CEE">
        <w:rPr>
          <w:rFonts w:ascii="ArialMT" w:hAnsi="ArialMT" w:cs="ArialMT"/>
          <w:color w:val="000000"/>
          <w:sz w:val="24"/>
          <w:szCs w:val="24"/>
        </w:rPr>
        <w:t xml:space="preserve"> </w:t>
      </w:r>
      <w:r>
        <w:rPr>
          <w:rFonts w:ascii="ArialMT" w:hAnsi="ArialMT" w:cs="ArialMT"/>
          <w:color w:val="000000"/>
          <w:sz w:val="24"/>
          <w:szCs w:val="24"/>
        </w:rPr>
        <w:t xml:space="preserve">The </w:t>
      </w:r>
      <w:r w:rsidR="002D0CEE">
        <w:rPr>
          <w:rFonts w:ascii="ArialMT" w:hAnsi="ArialMT" w:cs="ArialMT"/>
          <w:color w:val="000000"/>
          <w:sz w:val="24"/>
          <w:szCs w:val="24"/>
        </w:rPr>
        <w:t xml:space="preserve">general </w:t>
      </w:r>
      <w:r>
        <w:rPr>
          <w:rFonts w:ascii="ArialMT" w:hAnsi="ArialMT" w:cs="ArialMT"/>
          <w:color w:val="000000"/>
          <w:sz w:val="24"/>
          <w:szCs w:val="24"/>
        </w:rPr>
        <w:t>contractor or personnel responsible for the project will</w:t>
      </w:r>
      <w:r w:rsidR="004E0070">
        <w:rPr>
          <w:rFonts w:ascii="ArialMT" w:hAnsi="ArialMT" w:cs="ArialMT"/>
          <w:color w:val="000000"/>
          <w:sz w:val="24"/>
          <w:szCs w:val="24"/>
        </w:rPr>
        <w:t xml:space="preserve"> construct and maintain fencing</w:t>
      </w:r>
      <w:r>
        <w:rPr>
          <w:rFonts w:ascii="ArialMT" w:hAnsi="ArialMT" w:cs="ArialMT"/>
          <w:color w:val="000000"/>
          <w:sz w:val="24"/>
          <w:szCs w:val="24"/>
        </w:rPr>
        <w:t xml:space="preserve"> for each protected tree or group of trees on the</w:t>
      </w:r>
      <w:r w:rsidR="00ED29FD">
        <w:rPr>
          <w:rFonts w:ascii="ArialMT" w:hAnsi="ArialMT" w:cs="ArialMT"/>
          <w:color w:val="000000"/>
          <w:sz w:val="24"/>
          <w:szCs w:val="24"/>
        </w:rPr>
        <w:t xml:space="preserve"> </w:t>
      </w:r>
      <w:r>
        <w:rPr>
          <w:rFonts w:ascii="ArialMT" w:hAnsi="ArialMT" w:cs="ArialMT"/>
          <w:color w:val="000000"/>
          <w:sz w:val="24"/>
          <w:szCs w:val="24"/>
        </w:rPr>
        <w:t>site, encircling the drip lines of all identified trees to prevent unnecessary</w:t>
      </w:r>
      <w:r w:rsidR="002D0CEE">
        <w:rPr>
          <w:rFonts w:ascii="ArialMT" w:hAnsi="ArialMT" w:cs="ArialMT"/>
          <w:color w:val="000000"/>
          <w:sz w:val="24"/>
          <w:szCs w:val="24"/>
        </w:rPr>
        <w:t xml:space="preserve"> </w:t>
      </w:r>
      <w:r>
        <w:rPr>
          <w:rFonts w:ascii="ArialMT" w:hAnsi="ArialMT" w:cs="ArialMT"/>
          <w:color w:val="000000"/>
          <w:sz w:val="24"/>
          <w:szCs w:val="24"/>
        </w:rPr>
        <w:t xml:space="preserve">damage. </w:t>
      </w:r>
      <w:r w:rsidRPr="002D0CEE">
        <w:rPr>
          <w:rFonts w:ascii="Arial-ItalicMT" w:hAnsi="Arial-ItalicMT" w:cs="Arial-ItalicMT"/>
          <w:iCs/>
          <w:color w:val="000000"/>
          <w:sz w:val="24"/>
          <w:szCs w:val="24"/>
        </w:rPr>
        <w:t xml:space="preserve">Removal </w:t>
      </w:r>
      <w:r>
        <w:rPr>
          <w:rFonts w:ascii="ArialMT" w:hAnsi="ArialMT" w:cs="ArialMT"/>
          <w:color w:val="000000"/>
          <w:sz w:val="24"/>
          <w:szCs w:val="24"/>
        </w:rPr>
        <w:t>of all tree protection fencing will be done by</w:t>
      </w:r>
      <w:r w:rsidR="002D0CEE">
        <w:rPr>
          <w:rFonts w:ascii="ArialMT" w:hAnsi="ArialMT" w:cs="ArialMT"/>
          <w:color w:val="000000"/>
          <w:sz w:val="24"/>
          <w:szCs w:val="24"/>
        </w:rPr>
        <w:t xml:space="preserve"> </w:t>
      </w:r>
      <w:r>
        <w:rPr>
          <w:rFonts w:ascii="ArialMT" w:hAnsi="ArialMT" w:cs="ArialMT"/>
          <w:color w:val="000000"/>
          <w:sz w:val="24"/>
          <w:szCs w:val="24"/>
        </w:rPr>
        <w:t xml:space="preserve">the general contractor </w:t>
      </w:r>
      <w:r w:rsidR="002D0CEE" w:rsidRPr="002D0CEE">
        <w:rPr>
          <w:rFonts w:ascii="Arial" w:hAnsi="Arial" w:cs="Arial"/>
          <w:color w:val="000000"/>
          <w:sz w:val="24"/>
          <w:szCs w:val="24"/>
        </w:rPr>
        <w:t>and restoration</w:t>
      </w:r>
      <w:r w:rsidR="007F7390">
        <w:rPr>
          <w:rFonts w:ascii="CourierNewPSMT" w:hAnsi="CourierNewPSMT" w:cs="CourierNewPSMT"/>
          <w:color w:val="000000"/>
          <w:sz w:val="24"/>
          <w:szCs w:val="24"/>
        </w:rPr>
        <w:t xml:space="preserve"> </w:t>
      </w:r>
      <w:r>
        <w:rPr>
          <w:rFonts w:ascii="ArialMT" w:hAnsi="ArialMT" w:cs="ArialMT"/>
          <w:color w:val="000000"/>
          <w:sz w:val="24"/>
          <w:szCs w:val="24"/>
        </w:rPr>
        <w:t>of all areas disturbed by the fencing shall be</w:t>
      </w:r>
      <w:r w:rsidR="000F6C8D">
        <w:rPr>
          <w:rFonts w:ascii="ArialMT" w:hAnsi="ArialMT" w:cs="ArialMT"/>
          <w:color w:val="000000"/>
          <w:sz w:val="24"/>
          <w:szCs w:val="24"/>
        </w:rPr>
        <w:t xml:space="preserve"> </w:t>
      </w:r>
      <w:r>
        <w:rPr>
          <w:rFonts w:ascii="ArialMT" w:hAnsi="ArialMT" w:cs="ArialMT"/>
          <w:color w:val="000000"/>
          <w:sz w:val="24"/>
          <w:szCs w:val="24"/>
        </w:rPr>
        <w:t>the general contractor’</w:t>
      </w:r>
      <w:r w:rsidR="002D0CEE">
        <w:rPr>
          <w:rFonts w:ascii="ArialMT" w:hAnsi="ArialMT" w:cs="ArialMT"/>
          <w:color w:val="000000"/>
          <w:sz w:val="24"/>
          <w:szCs w:val="24"/>
        </w:rPr>
        <w:t>s responsibility.</w:t>
      </w:r>
    </w:p>
    <w:p w:rsidR="002D0CEE" w:rsidRDefault="002D0CEE" w:rsidP="00336BF8">
      <w:pPr>
        <w:autoSpaceDE w:val="0"/>
        <w:autoSpaceDN w:val="0"/>
        <w:adjustRightInd w:val="0"/>
        <w:spacing w:after="0"/>
        <w:rPr>
          <w:rFonts w:ascii="ArialMT" w:hAnsi="ArialMT" w:cs="ArialMT"/>
          <w:color w:val="000000"/>
          <w:sz w:val="24"/>
          <w:szCs w:val="24"/>
        </w:rPr>
      </w:pPr>
    </w:p>
    <w:p w:rsidR="00336BF8" w:rsidRPr="00ED29FD" w:rsidRDefault="00336BF8" w:rsidP="00336BF8">
      <w:pPr>
        <w:autoSpaceDE w:val="0"/>
        <w:autoSpaceDN w:val="0"/>
        <w:adjustRightInd w:val="0"/>
        <w:spacing w:after="0"/>
        <w:rPr>
          <w:rFonts w:ascii="ArialMT" w:hAnsi="ArialMT" w:cs="ArialMT"/>
          <w:sz w:val="24"/>
          <w:szCs w:val="24"/>
        </w:rPr>
      </w:pPr>
      <w:r w:rsidRPr="00ED29FD">
        <w:rPr>
          <w:rFonts w:ascii="ArialMT" w:hAnsi="ArialMT" w:cs="ArialMT"/>
          <w:sz w:val="24"/>
          <w:szCs w:val="24"/>
        </w:rPr>
        <w:t>Vehicle access</w:t>
      </w:r>
      <w:r w:rsidR="000F6C8D">
        <w:rPr>
          <w:rFonts w:ascii="ArialMT" w:hAnsi="ArialMT" w:cs="ArialMT"/>
          <w:sz w:val="24"/>
          <w:szCs w:val="24"/>
        </w:rPr>
        <w:t>.</w:t>
      </w:r>
    </w:p>
    <w:p w:rsidR="00405519" w:rsidRDefault="00225897" w:rsidP="00225897">
      <w:pPr>
        <w:autoSpaceDE w:val="0"/>
        <w:autoSpaceDN w:val="0"/>
        <w:adjustRightInd w:val="0"/>
        <w:spacing w:after="0"/>
        <w:rPr>
          <w:rFonts w:ascii="Arial" w:hAnsi="Arial" w:cs="Arial"/>
          <w:color w:val="000000"/>
          <w:sz w:val="24"/>
          <w:szCs w:val="24"/>
        </w:rPr>
      </w:pPr>
      <w:r>
        <w:rPr>
          <w:rFonts w:ascii="Arial" w:hAnsi="Arial" w:cs="Arial"/>
          <w:color w:val="000000"/>
          <w:sz w:val="24"/>
          <w:szCs w:val="24"/>
        </w:rPr>
        <w:t>O</w:t>
      </w:r>
      <w:r w:rsidRPr="006A7139">
        <w:rPr>
          <w:rFonts w:ascii="Arial" w:hAnsi="Arial" w:cs="Arial"/>
          <w:color w:val="000000"/>
          <w:sz w:val="24"/>
          <w:szCs w:val="24"/>
        </w:rPr>
        <w:t>nly one access route on and off the construction</w:t>
      </w:r>
      <w:r>
        <w:rPr>
          <w:rFonts w:ascii="Arial" w:hAnsi="Arial" w:cs="Arial"/>
          <w:color w:val="000000"/>
          <w:sz w:val="24"/>
          <w:szCs w:val="24"/>
        </w:rPr>
        <w:t xml:space="preserve"> s</w:t>
      </w:r>
      <w:r w:rsidRPr="006A7139">
        <w:rPr>
          <w:rFonts w:ascii="Arial" w:hAnsi="Arial" w:cs="Arial"/>
          <w:color w:val="000000"/>
          <w:sz w:val="24"/>
          <w:szCs w:val="24"/>
        </w:rPr>
        <w:t>ite</w:t>
      </w:r>
      <w:r>
        <w:rPr>
          <w:rFonts w:ascii="Arial" w:hAnsi="Arial" w:cs="Arial"/>
          <w:color w:val="000000"/>
          <w:sz w:val="24"/>
          <w:szCs w:val="24"/>
        </w:rPr>
        <w:t xml:space="preserve"> will be designated to prevent damage to on-site trees</w:t>
      </w:r>
      <w:r w:rsidRPr="006A7139">
        <w:rPr>
          <w:rFonts w:ascii="Arial" w:hAnsi="Arial" w:cs="Arial"/>
          <w:color w:val="000000"/>
          <w:sz w:val="24"/>
          <w:szCs w:val="24"/>
        </w:rPr>
        <w:t>.</w:t>
      </w:r>
      <w:r w:rsidRPr="001D1EF2">
        <w:rPr>
          <w:rFonts w:ascii="Arial" w:hAnsi="Arial" w:cs="Arial"/>
          <w:color w:val="000000"/>
          <w:sz w:val="24"/>
          <w:szCs w:val="24"/>
        </w:rPr>
        <w:t xml:space="preserve"> </w:t>
      </w:r>
      <w:r w:rsidRPr="006A7139">
        <w:rPr>
          <w:rFonts w:ascii="Arial" w:hAnsi="Arial" w:cs="Arial"/>
          <w:color w:val="000000"/>
          <w:sz w:val="24"/>
          <w:szCs w:val="24"/>
        </w:rPr>
        <w:t>All con</w:t>
      </w:r>
      <w:r>
        <w:rPr>
          <w:rFonts w:ascii="Arial" w:hAnsi="Arial" w:cs="Arial"/>
          <w:color w:val="000000"/>
          <w:sz w:val="24"/>
          <w:szCs w:val="24"/>
        </w:rPr>
        <w:t>s</w:t>
      </w:r>
      <w:r w:rsidRPr="006A7139">
        <w:rPr>
          <w:rFonts w:ascii="Arial" w:hAnsi="Arial" w:cs="Arial"/>
          <w:color w:val="000000"/>
          <w:sz w:val="24"/>
          <w:szCs w:val="24"/>
        </w:rPr>
        <w:t>tr</w:t>
      </w:r>
      <w:r>
        <w:rPr>
          <w:rFonts w:ascii="Arial" w:hAnsi="Arial" w:cs="Arial"/>
          <w:color w:val="000000"/>
          <w:sz w:val="24"/>
          <w:szCs w:val="24"/>
        </w:rPr>
        <w:t>uction personnel</w:t>
      </w:r>
      <w:r w:rsidRPr="006A7139">
        <w:rPr>
          <w:rFonts w:ascii="Arial" w:hAnsi="Arial" w:cs="Arial"/>
          <w:color w:val="000000"/>
          <w:sz w:val="24"/>
          <w:szCs w:val="24"/>
        </w:rPr>
        <w:t xml:space="preserve"> must be instructed where they are permitted to drive and</w:t>
      </w:r>
      <w:r>
        <w:rPr>
          <w:rFonts w:ascii="Arial" w:hAnsi="Arial" w:cs="Arial"/>
          <w:color w:val="000000"/>
          <w:sz w:val="24"/>
          <w:szCs w:val="24"/>
        </w:rPr>
        <w:t xml:space="preserve"> </w:t>
      </w:r>
      <w:r w:rsidRPr="006A7139">
        <w:rPr>
          <w:rFonts w:ascii="Arial" w:hAnsi="Arial" w:cs="Arial"/>
          <w:color w:val="000000"/>
          <w:sz w:val="24"/>
          <w:szCs w:val="24"/>
        </w:rPr>
        <w:t xml:space="preserve">park their vehicles. Contractors will </w:t>
      </w:r>
      <w:r w:rsidRPr="005C1357">
        <w:rPr>
          <w:rFonts w:ascii="Arial" w:hAnsi="Arial" w:cs="Arial"/>
          <w:bCs/>
          <w:color w:val="000000"/>
          <w:sz w:val="24"/>
          <w:szCs w:val="24"/>
        </w:rPr>
        <w:t>not</w:t>
      </w:r>
      <w:r w:rsidRPr="006A7139">
        <w:rPr>
          <w:rFonts w:ascii="Arial" w:hAnsi="Arial" w:cs="Arial"/>
          <w:b/>
          <w:bCs/>
          <w:color w:val="000000"/>
          <w:sz w:val="24"/>
          <w:szCs w:val="24"/>
        </w:rPr>
        <w:t xml:space="preserve"> </w:t>
      </w:r>
      <w:r w:rsidRPr="006A7139">
        <w:rPr>
          <w:rFonts w:ascii="Arial" w:hAnsi="Arial" w:cs="Arial"/>
          <w:color w:val="000000"/>
          <w:sz w:val="24"/>
          <w:szCs w:val="24"/>
        </w:rPr>
        <w:t>be authorized to park on landscape or</w:t>
      </w:r>
      <w:r>
        <w:rPr>
          <w:rFonts w:ascii="Arial" w:hAnsi="Arial" w:cs="Arial"/>
          <w:color w:val="000000"/>
          <w:sz w:val="24"/>
          <w:szCs w:val="24"/>
        </w:rPr>
        <w:t xml:space="preserve"> </w:t>
      </w:r>
      <w:r w:rsidRPr="006A7139">
        <w:rPr>
          <w:rFonts w:ascii="Arial" w:hAnsi="Arial" w:cs="Arial"/>
          <w:color w:val="000000"/>
          <w:sz w:val="24"/>
          <w:szCs w:val="24"/>
        </w:rPr>
        <w:t>sidewalks</w:t>
      </w:r>
      <w:r>
        <w:rPr>
          <w:rFonts w:ascii="Arial" w:hAnsi="Arial" w:cs="Arial"/>
          <w:color w:val="000000"/>
          <w:sz w:val="24"/>
          <w:szCs w:val="24"/>
        </w:rPr>
        <w:t>.</w:t>
      </w:r>
    </w:p>
    <w:p w:rsidR="00336BF8" w:rsidRDefault="00336BF8" w:rsidP="00336BF8">
      <w:pPr>
        <w:autoSpaceDE w:val="0"/>
        <w:autoSpaceDN w:val="0"/>
        <w:adjustRightInd w:val="0"/>
        <w:spacing w:after="0"/>
        <w:rPr>
          <w:rFonts w:ascii="ArialMT" w:hAnsi="ArialMT" w:cs="ArialMT"/>
          <w:sz w:val="24"/>
          <w:szCs w:val="24"/>
        </w:rPr>
      </w:pPr>
    </w:p>
    <w:p w:rsidR="00225897" w:rsidRDefault="00336BF8" w:rsidP="00336BF8">
      <w:pPr>
        <w:autoSpaceDE w:val="0"/>
        <w:autoSpaceDN w:val="0"/>
        <w:adjustRightInd w:val="0"/>
        <w:spacing w:after="0"/>
        <w:rPr>
          <w:rFonts w:ascii="ArialMT" w:hAnsi="ArialMT" w:cs="ArialMT"/>
          <w:b/>
          <w:sz w:val="24"/>
          <w:szCs w:val="24"/>
        </w:rPr>
      </w:pPr>
      <w:r w:rsidRPr="002D0CEE">
        <w:rPr>
          <w:rFonts w:ascii="ArialMT" w:hAnsi="ArialMT" w:cs="ArialMT"/>
          <w:b/>
          <w:sz w:val="24"/>
          <w:szCs w:val="24"/>
        </w:rPr>
        <w:t>Remediation and Recovery</w:t>
      </w:r>
      <w:r w:rsidR="002D0CEE">
        <w:rPr>
          <w:rFonts w:ascii="ArialMT" w:hAnsi="ArialMT" w:cs="ArialMT"/>
          <w:b/>
          <w:sz w:val="24"/>
          <w:szCs w:val="24"/>
        </w:rPr>
        <w:t xml:space="preserve"> After Construction</w:t>
      </w:r>
    </w:p>
    <w:p w:rsidR="007F7390" w:rsidRPr="002D0CEE" w:rsidRDefault="007F7390" w:rsidP="00336BF8">
      <w:pPr>
        <w:autoSpaceDE w:val="0"/>
        <w:autoSpaceDN w:val="0"/>
        <w:adjustRightInd w:val="0"/>
        <w:spacing w:after="0"/>
        <w:rPr>
          <w:rFonts w:ascii="ArialMT" w:hAnsi="ArialMT" w:cs="ArialMT"/>
          <w:b/>
          <w:color w:val="E5988B"/>
          <w:sz w:val="24"/>
          <w:szCs w:val="24"/>
        </w:rPr>
      </w:pPr>
    </w:p>
    <w:p w:rsidR="000F6C8D" w:rsidRDefault="00225897" w:rsidP="00823AB3">
      <w:pPr>
        <w:autoSpaceDE w:val="0"/>
        <w:autoSpaceDN w:val="0"/>
        <w:adjustRightInd w:val="0"/>
        <w:spacing w:after="0"/>
        <w:rPr>
          <w:rFonts w:ascii="ArialMT" w:hAnsi="ArialMT" w:cs="ArialMT"/>
          <w:color w:val="000000"/>
          <w:sz w:val="24"/>
          <w:szCs w:val="24"/>
        </w:rPr>
      </w:pPr>
      <w:r w:rsidRPr="006A7139">
        <w:rPr>
          <w:rFonts w:ascii="Arial" w:hAnsi="Arial" w:cs="Arial"/>
          <w:color w:val="000000"/>
          <w:sz w:val="24"/>
          <w:szCs w:val="24"/>
        </w:rPr>
        <w:t xml:space="preserve">Restoration of all areas disturbed by </w:t>
      </w:r>
      <w:r>
        <w:rPr>
          <w:rFonts w:ascii="Arial" w:hAnsi="Arial" w:cs="Arial"/>
          <w:color w:val="000000"/>
          <w:sz w:val="24"/>
          <w:szCs w:val="24"/>
        </w:rPr>
        <w:t>construction</w:t>
      </w:r>
      <w:r w:rsidR="00ED29FD">
        <w:rPr>
          <w:rFonts w:ascii="Arial" w:hAnsi="Arial" w:cs="Arial"/>
          <w:color w:val="000000"/>
          <w:sz w:val="24"/>
          <w:szCs w:val="24"/>
        </w:rPr>
        <w:t>,</w:t>
      </w:r>
      <w:r w:rsidR="00ED29FD" w:rsidRPr="00ED29FD">
        <w:rPr>
          <w:rFonts w:ascii="Arial" w:hAnsi="Arial" w:cs="Arial"/>
          <w:color w:val="000000"/>
          <w:sz w:val="24"/>
          <w:szCs w:val="24"/>
        </w:rPr>
        <w:t xml:space="preserve"> </w:t>
      </w:r>
      <w:r w:rsidR="00ED29FD">
        <w:rPr>
          <w:rFonts w:ascii="Arial" w:hAnsi="Arial" w:cs="Arial"/>
          <w:color w:val="000000"/>
          <w:sz w:val="24"/>
          <w:szCs w:val="24"/>
        </w:rPr>
        <w:t xml:space="preserve">planting of new trees, and watering of new trees </w:t>
      </w:r>
      <w:r w:rsidR="00405519">
        <w:rPr>
          <w:rFonts w:ascii="Arial" w:hAnsi="Arial" w:cs="Arial"/>
          <w:color w:val="000000"/>
          <w:sz w:val="24"/>
          <w:szCs w:val="24"/>
        </w:rPr>
        <w:t xml:space="preserve">are </w:t>
      </w:r>
      <w:r w:rsidR="00ED29FD" w:rsidRPr="006A7139">
        <w:rPr>
          <w:rFonts w:ascii="Arial" w:hAnsi="Arial" w:cs="Arial"/>
          <w:color w:val="000000"/>
          <w:sz w:val="24"/>
          <w:szCs w:val="24"/>
        </w:rPr>
        <w:t>the general contractor’s responsibility</w:t>
      </w:r>
      <w:r w:rsidR="00ED29FD">
        <w:rPr>
          <w:rFonts w:ascii="Arial" w:hAnsi="Arial" w:cs="Arial"/>
          <w:color w:val="000000"/>
          <w:sz w:val="24"/>
          <w:szCs w:val="24"/>
        </w:rPr>
        <w:t xml:space="preserve">. The contractor also </w:t>
      </w:r>
      <w:r w:rsidR="00405519">
        <w:rPr>
          <w:rFonts w:ascii="Arial" w:hAnsi="Arial" w:cs="Arial"/>
          <w:color w:val="000000"/>
          <w:sz w:val="24"/>
          <w:szCs w:val="24"/>
        </w:rPr>
        <w:t xml:space="preserve">will </w:t>
      </w:r>
      <w:r w:rsidR="00ED29FD">
        <w:rPr>
          <w:rFonts w:ascii="Arial" w:hAnsi="Arial" w:cs="Arial"/>
          <w:color w:val="000000"/>
          <w:sz w:val="24"/>
          <w:szCs w:val="24"/>
        </w:rPr>
        <w:t xml:space="preserve">be </w:t>
      </w:r>
      <w:r w:rsidR="00ED29FD">
        <w:rPr>
          <w:rFonts w:ascii="Arial" w:hAnsi="Arial" w:cs="Arial"/>
          <w:color w:val="000000"/>
          <w:sz w:val="24"/>
          <w:szCs w:val="24"/>
        </w:rPr>
        <w:lastRenderedPageBreak/>
        <w:t>responsible for a period of one year to replac</w:t>
      </w:r>
      <w:r w:rsidR="00823AB3">
        <w:rPr>
          <w:rFonts w:ascii="Arial" w:hAnsi="Arial" w:cs="Arial"/>
          <w:color w:val="000000"/>
          <w:sz w:val="24"/>
          <w:szCs w:val="24"/>
        </w:rPr>
        <w:t>e</w:t>
      </w:r>
      <w:r w:rsidR="00ED29FD">
        <w:rPr>
          <w:rFonts w:ascii="Arial" w:hAnsi="Arial" w:cs="Arial"/>
          <w:color w:val="000000"/>
          <w:sz w:val="24"/>
          <w:szCs w:val="24"/>
        </w:rPr>
        <w:t xml:space="preserve"> new</w:t>
      </w:r>
      <w:r w:rsidR="007F7390">
        <w:rPr>
          <w:rFonts w:ascii="Arial" w:hAnsi="Arial" w:cs="Arial"/>
          <w:color w:val="000000"/>
          <w:sz w:val="24"/>
          <w:szCs w:val="24"/>
        </w:rPr>
        <w:t>ly planted</w:t>
      </w:r>
      <w:r w:rsidR="00ED29FD">
        <w:rPr>
          <w:rFonts w:ascii="Arial" w:hAnsi="Arial" w:cs="Arial"/>
          <w:color w:val="000000"/>
          <w:sz w:val="24"/>
          <w:szCs w:val="24"/>
        </w:rPr>
        <w:t xml:space="preserve"> trees that</w:t>
      </w:r>
      <w:r w:rsidR="00823AB3">
        <w:rPr>
          <w:rFonts w:ascii="Arial" w:hAnsi="Arial" w:cs="Arial"/>
          <w:color w:val="000000"/>
          <w:sz w:val="24"/>
          <w:szCs w:val="24"/>
        </w:rPr>
        <w:t xml:space="preserve"> die.</w:t>
      </w:r>
      <w:r w:rsidR="002D0CEE">
        <w:rPr>
          <w:rFonts w:ascii="Arial" w:hAnsi="Arial" w:cs="Arial"/>
          <w:color w:val="000000"/>
          <w:sz w:val="24"/>
          <w:szCs w:val="24"/>
        </w:rPr>
        <w:t xml:space="preserve"> </w:t>
      </w:r>
      <w:r w:rsidR="00336BF8">
        <w:rPr>
          <w:rFonts w:ascii="ArialMT" w:hAnsi="ArialMT" w:cs="ArialMT"/>
          <w:color w:val="000000"/>
          <w:sz w:val="24"/>
          <w:szCs w:val="24"/>
        </w:rPr>
        <w:t xml:space="preserve">The </w:t>
      </w:r>
      <w:r w:rsidR="002D0CEE">
        <w:rPr>
          <w:rFonts w:ascii="ArialMT" w:hAnsi="ArialMT" w:cs="ArialMT"/>
          <w:color w:val="000000"/>
          <w:sz w:val="24"/>
          <w:szCs w:val="24"/>
        </w:rPr>
        <w:t xml:space="preserve">Facilities Department </w:t>
      </w:r>
      <w:r w:rsidR="00336BF8">
        <w:rPr>
          <w:rFonts w:ascii="ArialMT" w:hAnsi="ArialMT" w:cs="ArialMT"/>
          <w:color w:val="000000"/>
          <w:sz w:val="24"/>
          <w:szCs w:val="24"/>
        </w:rPr>
        <w:t>will take steps to aid in the recovery of trees traumatized by construction</w:t>
      </w:r>
      <w:r w:rsidR="00823AB3">
        <w:rPr>
          <w:rFonts w:ascii="ArialMT" w:hAnsi="ArialMT" w:cs="ArialMT"/>
          <w:color w:val="000000"/>
          <w:sz w:val="24"/>
          <w:szCs w:val="24"/>
        </w:rPr>
        <w:t xml:space="preserve"> stress</w:t>
      </w:r>
      <w:r w:rsidR="00ED29FD">
        <w:rPr>
          <w:rFonts w:ascii="ArialMT" w:hAnsi="ArialMT" w:cs="ArialMT"/>
          <w:color w:val="000000"/>
          <w:sz w:val="24"/>
          <w:szCs w:val="24"/>
        </w:rPr>
        <w:t>.</w:t>
      </w:r>
    </w:p>
    <w:p w:rsidR="000F6C8D" w:rsidRPr="000F6C8D" w:rsidRDefault="000F6C8D" w:rsidP="00823AB3">
      <w:pPr>
        <w:autoSpaceDE w:val="0"/>
        <w:autoSpaceDN w:val="0"/>
        <w:adjustRightInd w:val="0"/>
        <w:spacing w:after="0"/>
        <w:rPr>
          <w:rFonts w:ascii="ArialMT" w:hAnsi="ArialMT" w:cs="ArialMT"/>
          <w:color w:val="000000"/>
          <w:sz w:val="24"/>
          <w:szCs w:val="24"/>
        </w:rPr>
      </w:pPr>
    </w:p>
    <w:p w:rsidR="00402E60" w:rsidRPr="00823AB3" w:rsidRDefault="006A7139" w:rsidP="00823AB3">
      <w:pPr>
        <w:autoSpaceDE w:val="0"/>
        <w:autoSpaceDN w:val="0"/>
        <w:adjustRightInd w:val="0"/>
        <w:spacing w:after="0"/>
        <w:rPr>
          <w:rFonts w:ascii="Arial" w:hAnsi="Arial" w:cs="Arial"/>
          <w:color w:val="000000"/>
          <w:sz w:val="24"/>
          <w:szCs w:val="24"/>
        </w:rPr>
      </w:pPr>
      <w:r w:rsidRPr="0002123F">
        <w:rPr>
          <w:rFonts w:ascii="Arial" w:hAnsi="Arial" w:cs="Arial"/>
          <w:b/>
          <w:color w:val="000000"/>
          <w:sz w:val="24"/>
          <w:szCs w:val="24"/>
        </w:rPr>
        <w:t>6. Goals and Targets</w:t>
      </w:r>
    </w:p>
    <w:p w:rsidR="00402E60" w:rsidRPr="0002123F" w:rsidRDefault="00402E60" w:rsidP="006A7139">
      <w:pPr>
        <w:spacing w:after="0"/>
        <w:rPr>
          <w:rFonts w:ascii="Arial" w:hAnsi="Arial" w:cs="Arial"/>
          <w:b/>
          <w:color w:val="000000"/>
          <w:sz w:val="24"/>
          <w:szCs w:val="24"/>
        </w:rPr>
      </w:pPr>
    </w:p>
    <w:p w:rsidR="007F7390" w:rsidRDefault="006A7139" w:rsidP="006A7139">
      <w:pPr>
        <w:spacing w:after="0"/>
        <w:rPr>
          <w:rFonts w:ascii="Arial" w:hAnsi="Arial" w:cs="Arial"/>
          <w:color w:val="000000"/>
          <w:sz w:val="24"/>
          <w:szCs w:val="24"/>
        </w:rPr>
      </w:pPr>
      <w:r>
        <w:rPr>
          <w:rFonts w:ascii="Arial" w:hAnsi="Arial" w:cs="Arial"/>
          <w:color w:val="000000"/>
          <w:sz w:val="24"/>
          <w:szCs w:val="24"/>
        </w:rPr>
        <w:t xml:space="preserve">An inventory of existing trees on the campus was </w:t>
      </w:r>
      <w:r w:rsidR="00240A38">
        <w:rPr>
          <w:rFonts w:ascii="Arial" w:hAnsi="Arial" w:cs="Arial"/>
          <w:color w:val="000000"/>
          <w:sz w:val="24"/>
          <w:szCs w:val="24"/>
        </w:rPr>
        <w:t xml:space="preserve">conducted during the </w:t>
      </w:r>
      <w:r>
        <w:rPr>
          <w:rFonts w:ascii="Arial" w:hAnsi="Arial" w:cs="Arial"/>
          <w:color w:val="000000"/>
          <w:sz w:val="24"/>
          <w:szCs w:val="24"/>
        </w:rPr>
        <w:t>summer</w:t>
      </w:r>
      <w:r w:rsidR="00240A38">
        <w:rPr>
          <w:rFonts w:ascii="Arial" w:hAnsi="Arial" w:cs="Arial"/>
          <w:color w:val="000000"/>
          <w:sz w:val="24"/>
          <w:szCs w:val="24"/>
        </w:rPr>
        <w:t>s of 2014-</w:t>
      </w:r>
      <w:r>
        <w:rPr>
          <w:rFonts w:ascii="Arial" w:hAnsi="Arial" w:cs="Arial"/>
          <w:color w:val="000000"/>
          <w:sz w:val="24"/>
          <w:szCs w:val="24"/>
        </w:rPr>
        <w:t>2016. This inventory included</w:t>
      </w:r>
      <w:r w:rsidR="00E22208">
        <w:rPr>
          <w:rFonts w:ascii="Arial" w:hAnsi="Arial" w:cs="Arial"/>
          <w:color w:val="000000"/>
          <w:sz w:val="24"/>
          <w:szCs w:val="24"/>
        </w:rPr>
        <w:t xml:space="preserve"> for each tree, a </w:t>
      </w:r>
      <w:r w:rsidR="00C22106">
        <w:rPr>
          <w:rFonts w:ascii="Arial" w:hAnsi="Arial" w:cs="Arial"/>
          <w:color w:val="000000"/>
          <w:sz w:val="24"/>
          <w:szCs w:val="24"/>
        </w:rPr>
        <w:t xml:space="preserve">tree </w:t>
      </w:r>
      <w:r w:rsidR="00E22208">
        <w:rPr>
          <w:rFonts w:ascii="Arial" w:hAnsi="Arial" w:cs="Arial"/>
          <w:color w:val="000000"/>
          <w:sz w:val="24"/>
          <w:szCs w:val="24"/>
        </w:rPr>
        <w:t>specific i</w:t>
      </w:r>
      <w:r w:rsidR="00C22106">
        <w:rPr>
          <w:rFonts w:ascii="Arial" w:hAnsi="Arial" w:cs="Arial"/>
          <w:color w:val="000000"/>
          <w:sz w:val="24"/>
          <w:szCs w:val="24"/>
        </w:rPr>
        <w:t>dentification number, species (</w:t>
      </w:r>
      <w:r w:rsidR="00E22208">
        <w:rPr>
          <w:rFonts w:ascii="Arial" w:hAnsi="Arial" w:cs="Arial"/>
          <w:color w:val="000000"/>
          <w:sz w:val="24"/>
          <w:szCs w:val="24"/>
        </w:rPr>
        <w:t>or in some cases, genus or family), GIS coordinates, size class based on diameter at bre</w:t>
      </w:r>
      <w:r w:rsidR="000656C5">
        <w:rPr>
          <w:rFonts w:ascii="Arial" w:hAnsi="Arial" w:cs="Arial"/>
          <w:color w:val="000000"/>
          <w:sz w:val="24"/>
          <w:szCs w:val="24"/>
        </w:rPr>
        <w:t>a</w:t>
      </w:r>
      <w:r w:rsidR="00A20D3D">
        <w:rPr>
          <w:rFonts w:ascii="Arial" w:hAnsi="Arial" w:cs="Arial"/>
          <w:color w:val="000000"/>
          <w:sz w:val="24"/>
          <w:szCs w:val="24"/>
        </w:rPr>
        <w:t>st height, a photograph, accessi</w:t>
      </w:r>
      <w:r w:rsidR="00E22208">
        <w:rPr>
          <w:rFonts w:ascii="Arial" w:hAnsi="Arial" w:cs="Arial"/>
          <w:color w:val="000000"/>
          <w:sz w:val="24"/>
          <w:szCs w:val="24"/>
        </w:rPr>
        <w:t>bility of branches to</w:t>
      </w:r>
      <w:r w:rsidR="00F1356C">
        <w:rPr>
          <w:rFonts w:ascii="Arial" w:hAnsi="Arial" w:cs="Arial"/>
          <w:color w:val="000000"/>
          <w:sz w:val="24"/>
          <w:szCs w:val="24"/>
        </w:rPr>
        <w:t xml:space="preserve"> help</w:t>
      </w:r>
      <w:r w:rsidR="00E22208">
        <w:rPr>
          <w:rFonts w:ascii="Arial" w:hAnsi="Arial" w:cs="Arial"/>
          <w:color w:val="000000"/>
          <w:sz w:val="24"/>
          <w:szCs w:val="24"/>
        </w:rPr>
        <w:t xml:space="preserve"> in identification, and comments on physical condition and number of stems. All data were entered into geographic database and</w:t>
      </w:r>
      <w:r w:rsidR="00F1356C">
        <w:rPr>
          <w:rFonts w:ascii="Arial" w:hAnsi="Arial" w:cs="Arial"/>
          <w:color w:val="000000"/>
          <w:sz w:val="24"/>
          <w:szCs w:val="24"/>
        </w:rPr>
        <w:t xml:space="preserve"> an </w:t>
      </w:r>
      <w:r w:rsidR="000656C5">
        <w:rPr>
          <w:rFonts w:ascii="Arial" w:hAnsi="Arial" w:cs="Arial"/>
          <w:color w:val="000000"/>
          <w:sz w:val="24"/>
          <w:szCs w:val="24"/>
        </w:rPr>
        <w:t xml:space="preserve">interactive </w:t>
      </w:r>
      <w:r w:rsidR="00F1356C">
        <w:rPr>
          <w:rFonts w:ascii="Arial" w:hAnsi="Arial" w:cs="Arial"/>
          <w:color w:val="000000"/>
          <w:sz w:val="24"/>
          <w:szCs w:val="24"/>
        </w:rPr>
        <w:t>online user-friend</w:t>
      </w:r>
      <w:r w:rsidR="000656C5">
        <w:rPr>
          <w:rFonts w:ascii="Arial" w:hAnsi="Arial" w:cs="Arial"/>
          <w:color w:val="000000"/>
          <w:sz w:val="24"/>
          <w:szCs w:val="24"/>
        </w:rPr>
        <w:t xml:space="preserve">ly map was created </w:t>
      </w:r>
      <w:r w:rsidR="00746739">
        <w:rPr>
          <w:rFonts w:ascii="Arial" w:hAnsi="Arial" w:cs="Arial"/>
          <w:color w:val="000000"/>
          <w:sz w:val="24"/>
          <w:szCs w:val="24"/>
        </w:rPr>
        <w:t>(</w:t>
      </w:r>
      <w:r w:rsidR="00812F48" w:rsidRPr="00A36233">
        <w:rPr>
          <w:rFonts w:ascii="Arial" w:hAnsi="Arial" w:cs="Arial"/>
          <w:color w:val="000000"/>
          <w:sz w:val="24"/>
          <w:szCs w:val="24"/>
        </w:rPr>
        <w:t>http://crreo.newpaltz.edu/trees/</w:t>
      </w:r>
      <w:r w:rsidR="00746739" w:rsidRPr="000F6C8D">
        <w:rPr>
          <w:rFonts w:ascii="Arial" w:hAnsi="Arial" w:cs="Arial"/>
          <w:color w:val="000000"/>
          <w:sz w:val="24"/>
          <w:szCs w:val="24"/>
        </w:rPr>
        <w:t>)</w:t>
      </w:r>
      <w:r w:rsidR="00A4305D">
        <w:rPr>
          <w:rFonts w:ascii="Arial" w:hAnsi="Arial" w:cs="Arial"/>
          <w:color w:val="000000"/>
          <w:sz w:val="24"/>
          <w:szCs w:val="24"/>
        </w:rPr>
        <w:t xml:space="preserve">. </w:t>
      </w:r>
      <w:r w:rsidR="00623324">
        <w:rPr>
          <w:rFonts w:ascii="Arial" w:hAnsi="Arial" w:cs="Arial"/>
          <w:color w:val="000000"/>
          <w:sz w:val="24"/>
          <w:szCs w:val="24"/>
        </w:rPr>
        <w:t>Prior to this inventory, there was no systematic database of campus trees.</w:t>
      </w:r>
    </w:p>
    <w:p w:rsidR="00623324" w:rsidRDefault="00623324" w:rsidP="006A7139">
      <w:pPr>
        <w:spacing w:after="0"/>
        <w:rPr>
          <w:rFonts w:ascii="Arial" w:hAnsi="Arial" w:cs="Arial"/>
          <w:color w:val="000000"/>
          <w:sz w:val="24"/>
          <w:szCs w:val="24"/>
        </w:rPr>
      </w:pPr>
    </w:p>
    <w:p w:rsidR="00623324" w:rsidRDefault="00E22208" w:rsidP="006A7139">
      <w:pPr>
        <w:spacing w:after="0"/>
        <w:rPr>
          <w:rFonts w:ascii="Arial" w:hAnsi="Arial" w:cs="Arial"/>
          <w:color w:val="000000"/>
          <w:sz w:val="24"/>
          <w:szCs w:val="24"/>
        </w:rPr>
      </w:pPr>
      <w:r>
        <w:rPr>
          <w:rFonts w:ascii="Arial" w:hAnsi="Arial" w:cs="Arial"/>
          <w:color w:val="000000"/>
          <w:sz w:val="24"/>
          <w:szCs w:val="24"/>
        </w:rPr>
        <w:t xml:space="preserve">The inventory has been used as an educational tool in </w:t>
      </w:r>
      <w:r w:rsidR="000E23C6">
        <w:rPr>
          <w:rFonts w:ascii="Arial" w:hAnsi="Arial" w:cs="Arial"/>
          <w:color w:val="000000"/>
          <w:sz w:val="24"/>
          <w:szCs w:val="24"/>
        </w:rPr>
        <w:t>four biology courses, Ecology, P</w:t>
      </w:r>
      <w:r w:rsidR="00BB5CB7">
        <w:rPr>
          <w:rFonts w:ascii="Arial" w:hAnsi="Arial" w:cs="Arial"/>
          <w:color w:val="000000"/>
          <w:sz w:val="24"/>
          <w:szCs w:val="24"/>
        </w:rPr>
        <w:t xml:space="preserve">lant </w:t>
      </w:r>
      <w:r w:rsidR="000E23C6">
        <w:rPr>
          <w:rFonts w:ascii="Arial" w:hAnsi="Arial" w:cs="Arial"/>
          <w:color w:val="000000"/>
          <w:sz w:val="24"/>
          <w:szCs w:val="24"/>
        </w:rPr>
        <w:t>E</w:t>
      </w:r>
      <w:r>
        <w:rPr>
          <w:rFonts w:ascii="Arial" w:hAnsi="Arial" w:cs="Arial"/>
          <w:color w:val="000000"/>
          <w:sz w:val="24"/>
          <w:szCs w:val="24"/>
        </w:rPr>
        <w:t>cophysiology</w:t>
      </w:r>
      <w:r w:rsidR="000656C5">
        <w:rPr>
          <w:rFonts w:ascii="Arial" w:hAnsi="Arial" w:cs="Arial"/>
          <w:color w:val="000000"/>
          <w:sz w:val="24"/>
          <w:szCs w:val="24"/>
        </w:rPr>
        <w:t xml:space="preserve">, </w:t>
      </w:r>
      <w:r w:rsidR="000E23C6">
        <w:rPr>
          <w:rFonts w:ascii="Arial" w:hAnsi="Arial" w:cs="Arial"/>
          <w:color w:val="000000"/>
          <w:sz w:val="24"/>
          <w:szCs w:val="24"/>
        </w:rPr>
        <w:t>Biology Today: Global Change Biology, and Biology Today: Biodiversity and Conservation. In addition</w:t>
      </w:r>
      <w:r>
        <w:rPr>
          <w:rFonts w:ascii="Arial" w:hAnsi="Arial" w:cs="Arial"/>
          <w:color w:val="000000"/>
          <w:sz w:val="24"/>
          <w:szCs w:val="24"/>
        </w:rPr>
        <w:t xml:space="preserve">, the inventory has been used by students engaged in ornithological research on campus. The inventory will also be </w:t>
      </w:r>
      <w:r w:rsidR="00623324">
        <w:rPr>
          <w:rFonts w:ascii="Arial" w:hAnsi="Arial" w:cs="Arial"/>
          <w:color w:val="000000"/>
          <w:sz w:val="24"/>
          <w:szCs w:val="24"/>
        </w:rPr>
        <w:t>useful to the Facilities Department</w:t>
      </w:r>
      <w:r>
        <w:rPr>
          <w:rFonts w:ascii="Arial" w:hAnsi="Arial" w:cs="Arial"/>
          <w:color w:val="000000"/>
          <w:sz w:val="24"/>
          <w:szCs w:val="24"/>
        </w:rPr>
        <w:t xml:space="preserve"> when planning future development </w:t>
      </w:r>
      <w:r w:rsidR="00A309A8">
        <w:rPr>
          <w:rFonts w:ascii="Arial" w:hAnsi="Arial" w:cs="Arial"/>
          <w:color w:val="000000"/>
          <w:sz w:val="24"/>
          <w:szCs w:val="24"/>
        </w:rPr>
        <w:t>of the campus tree</w:t>
      </w:r>
      <w:r>
        <w:rPr>
          <w:rFonts w:ascii="Arial" w:hAnsi="Arial" w:cs="Arial"/>
          <w:color w:val="000000"/>
          <w:sz w:val="24"/>
          <w:szCs w:val="24"/>
        </w:rPr>
        <w:t>-scape.</w:t>
      </w:r>
      <w:r w:rsidR="000B72BF">
        <w:rPr>
          <w:rFonts w:ascii="Arial" w:hAnsi="Arial" w:cs="Arial"/>
          <w:color w:val="000000"/>
          <w:sz w:val="24"/>
          <w:szCs w:val="24"/>
        </w:rPr>
        <w:t xml:space="preserve"> In addition, the tree inventory for the college has inspired the Village of New Paltz to pursue an inventory of it’s trees.</w:t>
      </w:r>
    </w:p>
    <w:p w:rsidR="00623324" w:rsidRDefault="00623324" w:rsidP="006A7139">
      <w:pPr>
        <w:spacing w:after="0"/>
        <w:rPr>
          <w:rFonts w:ascii="Arial" w:hAnsi="Arial" w:cs="Arial"/>
          <w:color w:val="000000"/>
          <w:sz w:val="24"/>
          <w:szCs w:val="24"/>
        </w:rPr>
      </w:pPr>
    </w:p>
    <w:p w:rsidR="00E22208" w:rsidRDefault="007778DF" w:rsidP="006A7139">
      <w:pPr>
        <w:spacing w:after="0"/>
        <w:rPr>
          <w:rFonts w:ascii="Arial" w:hAnsi="Arial" w:cs="Arial"/>
          <w:color w:val="000000"/>
          <w:sz w:val="24"/>
          <w:szCs w:val="24"/>
        </w:rPr>
      </w:pPr>
      <w:r>
        <w:rPr>
          <w:rFonts w:ascii="Arial" w:hAnsi="Arial" w:cs="Arial"/>
          <w:color w:val="000000"/>
          <w:sz w:val="24"/>
          <w:szCs w:val="24"/>
        </w:rPr>
        <w:t xml:space="preserve">The inventory is now in need of updating because </w:t>
      </w:r>
      <w:r w:rsidR="00623324">
        <w:rPr>
          <w:rFonts w:ascii="Arial" w:hAnsi="Arial" w:cs="Arial"/>
          <w:color w:val="000000"/>
          <w:sz w:val="24"/>
          <w:szCs w:val="24"/>
        </w:rPr>
        <w:t>several dormitor</w:t>
      </w:r>
      <w:r>
        <w:rPr>
          <w:rFonts w:ascii="Arial" w:hAnsi="Arial" w:cs="Arial"/>
          <w:color w:val="000000"/>
          <w:sz w:val="24"/>
          <w:szCs w:val="24"/>
        </w:rPr>
        <w:t>ies</w:t>
      </w:r>
      <w:r w:rsidR="00623324">
        <w:rPr>
          <w:rFonts w:ascii="Arial" w:hAnsi="Arial" w:cs="Arial"/>
          <w:color w:val="000000"/>
          <w:sz w:val="24"/>
          <w:szCs w:val="24"/>
        </w:rPr>
        <w:t xml:space="preserve"> </w:t>
      </w:r>
      <w:r>
        <w:rPr>
          <w:rFonts w:ascii="Arial" w:hAnsi="Arial" w:cs="Arial"/>
          <w:color w:val="000000"/>
          <w:sz w:val="24"/>
          <w:szCs w:val="24"/>
        </w:rPr>
        <w:t xml:space="preserve">have been </w:t>
      </w:r>
      <w:r w:rsidR="00623324">
        <w:rPr>
          <w:rFonts w:ascii="Arial" w:hAnsi="Arial" w:cs="Arial"/>
          <w:color w:val="000000"/>
          <w:sz w:val="24"/>
          <w:szCs w:val="24"/>
        </w:rPr>
        <w:t>renovat</w:t>
      </w:r>
      <w:r>
        <w:rPr>
          <w:rFonts w:ascii="Arial" w:hAnsi="Arial" w:cs="Arial"/>
          <w:color w:val="000000"/>
          <w:sz w:val="24"/>
          <w:szCs w:val="24"/>
        </w:rPr>
        <w:t>ed</w:t>
      </w:r>
      <w:r w:rsidR="00623324">
        <w:rPr>
          <w:rFonts w:ascii="Arial" w:hAnsi="Arial" w:cs="Arial"/>
          <w:color w:val="000000"/>
          <w:sz w:val="24"/>
          <w:szCs w:val="24"/>
        </w:rPr>
        <w:t>, a new science building</w:t>
      </w:r>
      <w:r>
        <w:rPr>
          <w:rFonts w:ascii="Arial" w:hAnsi="Arial" w:cs="Arial"/>
          <w:color w:val="000000"/>
          <w:sz w:val="24"/>
          <w:szCs w:val="24"/>
        </w:rPr>
        <w:t xml:space="preserve"> has been constructed</w:t>
      </w:r>
      <w:r w:rsidR="00623324">
        <w:rPr>
          <w:rFonts w:ascii="Arial" w:hAnsi="Arial" w:cs="Arial"/>
          <w:color w:val="000000"/>
          <w:sz w:val="24"/>
          <w:szCs w:val="24"/>
        </w:rPr>
        <w:t xml:space="preserve">, </w:t>
      </w:r>
      <w:r>
        <w:rPr>
          <w:rFonts w:ascii="Arial" w:hAnsi="Arial" w:cs="Arial"/>
          <w:color w:val="000000"/>
          <w:sz w:val="24"/>
          <w:szCs w:val="24"/>
        </w:rPr>
        <w:t xml:space="preserve">an east to west walkway through the campus has been </w:t>
      </w:r>
      <w:r w:rsidR="00623324">
        <w:rPr>
          <w:rFonts w:ascii="Arial" w:hAnsi="Arial" w:cs="Arial"/>
          <w:color w:val="000000"/>
          <w:sz w:val="24"/>
          <w:szCs w:val="24"/>
        </w:rPr>
        <w:t>complet</w:t>
      </w:r>
      <w:r>
        <w:rPr>
          <w:rFonts w:ascii="Arial" w:hAnsi="Arial" w:cs="Arial"/>
          <w:color w:val="000000"/>
          <w:sz w:val="24"/>
          <w:szCs w:val="24"/>
        </w:rPr>
        <w:t xml:space="preserve">ed, and some trees in the inventory have </w:t>
      </w:r>
      <w:r w:rsidR="000B72BF">
        <w:rPr>
          <w:rFonts w:ascii="Arial" w:hAnsi="Arial" w:cs="Arial"/>
          <w:color w:val="000000"/>
          <w:sz w:val="24"/>
          <w:szCs w:val="24"/>
        </w:rPr>
        <w:t xml:space="preserve">now </w:t>
      </w:r>
      <w:r>
        <w:rPr>
          <w:rFonts w:ascii="Arial" w:hAnsi="Arial" w:cs="Arial"/>
          <w:color w:val="000000"/>
          <w:sz w:val="24"/>
          <w:szCs w:val="24"/>
        </w:rPr>
        <w:t>died. This work will be carried out by undergraduate students in the near future.</w:t>
      </w:r>
    </w:p>
    <w:p w:rsidR="0002123F" w:rsidRDefault="0002123F" w:rsidP="0002123F">
      <w:pPr>
        <w:autoSpaceDE w:val="0"/>
        <w:autoSpaceDN w:val="0"/>
        <w:adjustRightInd w:val="0"/>
        <w:spacing w:after="0"/>
        <w:rPr>
          <w:rFonts w:ascii="Arial" w:hAnsi="Arial" w:cs="Arial"/>
          <w:color w:val="000000"/>
          <w:sz w:val="24"/>
          <w:szCs w:val="24"/>
        </w:rPr>
      </w:pPr>
    </w:p>
    <w:p w:rsidR="00D23DAB" w:rsidRDefault="006A7139" w:rsidP="0002123F">
      <w:pPr>
        <w:autoSpaceDE w:val="0"/>
        <w:autoSpaceDN w:val="0"/>
        <w:adjustRightInd w:val="0"/>
        <w:spacing w:after="0"/>
        <w:rPr>
          <w:rFonts w:ascii="Arial" w:hAnsi="Arial" w:cs="Arial"/>
          <w:b/>
          <w:sz w:val="24"/>
          <w:szCs w:val="24"/>
        </w:rPr>
      </w:pPr>
      <w:r w:rsidRPr="0002123F">
        <w:rPr>
          <w:rFonts w:ascii="Arial" w:hAnsi="Arial" w:cs="Arial"/>
          <w:b/>
          <w:sz w:val="24"/>
          <w:szCs w:val="24"/>
        </w:rPr>
        <w:t>7.  Tree Damage Asses</w:t>
      </w:r>
      <w:r w:rsidR="00D23DAB" w:rsidRPr="0002123F">
        <w:rPr>
          <w:rFonts w:ascii="Arial" w:hAnsi="Arial" w:cs="Arial"/>
          <w:b/>
          <w:sz w:val="24"/>
          <w:szCs w:val="24"/>
        </w:rPr>
        <w:t>sment</w:t>
      </w:r>
    </w:p>
    <w:p w:rsidR="00402E60" w:rsidRPr="0002123F" w:rsidRDefault="00402E60" w:rsidP="0002123F">
      <w:pPr>
        <w:autoSpaceDE w:val="0"/>
        <w:autoSpaceDN w:val="0"/>
        <w:adjustRightInd w:val="0"/>
        <w:spacing w:after="0"/>
        <w:rPr>
          <w:rFonts w:ascii="Arial" w:hAnsi="Arial" w:cs="Arial"/>
          <w:b/>
          <w:sz w:val="24"/>
          <w:szCs w:val="24"/>
        </w:rPr>
      </w:pPr>
    </w:p>
    <w:p w:rsidR="00820203" w:rsidRDefault="00D23DAB" w:rsidP="00D23DAB">
      <w:pPr>
        <w:autoSpaceDE w:val="0"/>
        <w:autoSpaceDN w:val="0"/>
        <w:adjustRightInd w:val="0"/>
        <w:spacing w:after="0"/>
        <w:rPr>
          <w:rFonts w:ascii="Arial" w:hAnsi="Arial" w:cs="Arial"/>
          <w:sz w:val="24"/>
          <w:szCs w:val="24"/>
        </w:rPr>
      </w:pPr>
      <w:r w:rsidRPr="006A7139">
        <w:rPr>
          <w:rFonts w:ascii="Arial" w:hAnsi="Arial" w:cs="Arial"/>
          <w:sz w:val="24"/>
          <w:szCs w:val="24"/>
        </w:rPr>
        <w:t xml:space="preserve">All trees that are damaged are to be brought to the attention of the </w:t>
      </w:r>
      <w:r w:rsidR="00820203">
        <w:rPr>
          <w:rFonts w:ascii="Arial" w:hAnsi="Arial" w:cs="Arial"/>
          <w:sz w:val="24"/>
          <w:szCs w:val="24"/>
        </w:rPr>
        <w:t>Facilities Department</w:t>
      </w:r>
      <w:r w:rsidR="005D4868">
        <w:rPr>
          <w:rFonts w:ascii="Arial" w:hAnsi="Arial" w:cs="Arial"/>
          <w:sz w:val="24"/>
          <w:szCs w:val="24"/>
        </w:rPr>
        <w:t xml:space="preserve">. </w:t>
      </w:r>
      <w:r w:rsidRPr="006A7139">
        <w:rPr>
          <w:rFonts w:ascii="Arial" w:hAnsi="Arial" w:cs="Arial"/>
          <w:sz w:val="24"/>
          <w:szCs w:val="24"/>
        </w:rPr>
        <w:t>Action</w:t>
      </w:r>
      <w:r w:rsidR="00820203">
        <w:rPr>
          <w:rFonts w:ascii="Arial" w:hAnsi="Arial" w:cs="Arial"/>
          <w:sz w:val="24"/>
          <w:szCs w:val="24"/>
        </w:rPr>
        <w:t>s in response to</w:t>
      </w:r>
      <w:r w:rsidRPr="006A7139">
        <w:rPr>
          <w:rFonts w:ascii="Arial" w:hAnsi="Arial" w:cs="Arial"/>
          <w:sz w:val="24"/>
          <w:szCs w:val="24"/>
        </w:rPr>
        <w:t xml:space="preserve"> </w:t>
      </w:r>
      <w:r w:rsidR="00820203">
        <w:rPr>
          <w:rFonts w:ascii="Arial" w:hAnsi="Arial" w:cs="Arial"/>
          <w:sz w:val="24"/>
          <w:szCs w:val="24"/>
        </w:rPr>
        <w:t xml:space="preserve">tree damage </w:t>
      </w:r>
      <w:r w:rsidR="00405519">
        <w:rPr>
          <w:rFonts w:ascii="Arial" w:hAnsi="Arial" w:cs="Arial"/>
          <w:sz w:val="24"/>
          <w:szCs w:val="24"/>
        </w:rPr>
        <w:t xml:space="preserve">may </w:t>
      </w:r>
      <w:r w:rsidR="00820203">
        <w:rPr>
          <w:rFonts w:ascii="Arial" w:hAnsi="Arial" w:cs="Arial"/>
          <w:sz w:val="24"/>
          <w:szCs w:val="24"/>
        </w:rPr>
        <w:t>include removal of the tree and replacement or pruning.</w:t>
      </w:r>
      <w:r w:rsidR="00C22106">
        <w:rPr>
          <w:rFonts w:ascii="Arial" w:hAnsi="Arial" w:cs="Arial"/>
          <w:sz w:val="24"/>
          <w:szCs w:val="24"/>
        </w:rPr>
        <w:t xml:space="preserve"> </w:t>
      </w:r>
      <w:r w:rsidRPr="006A7139">
        <w:rPr>
          <w:rFonts w:ascii="Arial" w:hAnsi="Arial" w:cs="Arial"/>
          <w:sz w:val="24"/>
          <w:szCs w:val="24"/>
        </w:rPr>
        <w:t>The cost</w:t>
      </w:r>
      <w:r w:rsidR="00820203">
        <w:rPr>
          <w:rFonts w:ascii="Arial" w:hAnsi="Arial" w:cs="Arial"/>
          <w:sz w:val="24"/>
          <w:szCs w:val="24"/>
        </w:rPr>
        <w:t xml:space="preserve"> </w:t>
      </w:r>
      <w:r w:rsidRPr="006A7139">
        <w:rPr>
          <w:rFonts w:ascii="Arial" w:hAnsi="Arial" w:cs="Arial"/>
          <w:sz w:val="24"/>
          <w:szCs w:val="24"/>
        </w:rPr>
        <w:t>for removal,</w:t>
      </w:r>
      <w:r w:rsidR="00820203">
        <w:rPr>
          <w:rFonts w:ascii="Arial" w:hAnsi="Arial" w:cs="Arial"/>
          <w:sz w:val="24"/>
          <w:szCs w:val="24"/>
        </w:rPr>
        <w:t xml:space="preserve"> replacement or remedial work will</w:t>
      </w:r>
      <w:r w:rsidRPr="006A7139">
        <w:rPr>
          <w:rFonts w:ascii="Arial" w:hAnsi="Arial" w:cs="Arial"/>
          <w:sz w:val="24"/>
          <w:szCs w:val="24"/>
        </w:rPr>
        <w:t xml:space="preserve"> be charged to the person, department </w:t>
      </w:r>
      <w:r w:rsidR="00820203">
        <w:rPr>
          <w:rFonts w:ascii="Arial" w:hAnsi="Arial" w:cs="Arial"/>
          <w:sz w:val="24"/>
          <w:szCs w:val="24"/>
        </w:rPr>
        <w:t>or</w:t>
      </w:r>
      <w:r w:rsidR="00820203" w:rsidRPr="00820203">
        <w:rPr>
          <w:rFonts w:ascii="Arial" w:hAnsi="Arial" w:cs="Arial"/>
          <w:sz w:val="24"/>
          <w:szCs w:val="24"/>
        </w:rPr>
        <w:t xml:space="preserve"> </w:t>
      </w:r>
      <w:r w:rsidR="00820203" w:rsidRPr="006A7139">
        <w:rPr>
          <w:rFonts w:ascii="Arial" w:hAnsi="Arial" w:cs="Arial"/>
          <w:sz w:val="24"/>
          <w:szCs w:val="24"/>
        </w:rPr>
        <w:t xml:space="preserve">company </w:t>
      </w:r>
      <w:r w:rsidRPr="006A7139">
        <w:rPr>
          <w:rFonts w:ascii="Arial" w:hAnsi="Arial" w:cs="Arial"/>
          <w:sz w:val="24"/>
          <w:szCs w:val="24"/>
        </w:rPr>
        <w:t>that has caused the damage.</w:t>
      </w:r>
      <w:r w:rsidR="00820203">
        <w:rPr>
          <w:rFonts w:ascii="Arial" w:hAnsi="Arial" w:cs="Arial"/>
          <w:sz w:val="24"/>
          <w:szCs w:val="24"/>
        </w:rPr>
        <w:t xml:space="preserve"> </w:t>
      </w:r>
      <w:r w:rsidRPr="006A7139">
        <w:rPr>
          <w:rFonts w:ascii="Arial" w:hAnsi="Arial" w:cs="Arial"/>
          <w:sz w:val="24"/>
          <w:szCs w:val="24"/>
        </w:rPr>
        <w:t>The damaged tree will be documented, including photographs, and recorded in the Tree</w:t>
      </w:r>
      <w:r w:rsidR="00820203">
        <w:rPr>
          <w:rFonts w:ascii="Arial" w:hAnsi="Arial" w:cs="Arial"/>
          <w:sz w:val="24"/>
          <w:szCs w:val="24"/>
        </w:rPr>
        <w:t xml:space="preserve"> Inventory datab</w:t>
      </w:r>
      <w:r w:rsidRPr="006A7139">
        <w:rPr>
          <w:rFonts w:ascii="Arial" w:hAnsi="Arial" w:cs="Arial"/>
          <w:sz w:val="24"/>
          <w:szCs w:val="24"/>
        </w:rPr>
        <w:t>ase. The responsible party will be notified and provided with an</w:t>
      </w:r>
      <w:r w:rsidR="00820203">
        <w:rPr>
          <w:rFonts w:ascii="Arial" w:hAnsi="Arial" w:cs="Arial"/>
          <w:sz w:val="24"/>
          <w:szCs w:val="24"/>
        </w:rPr>
        <w:t xml:space="preserve"> </w:t>
      </w:r>
      <w:r w:rsidRPr="006A7139">
        <w:rPr>
          <w:rFonts w:ascii="Arial" w:hAnsi="Arial" w:cs="Arial"/>
          <w:sz w:val="24"/>
          <w:szCs w:val="24"/>
        </w:rPr>
        <w:t xml:space="preserve">assessment of the damage and cost to </w:t>
      </w:r>
      <w:r w:rsidR="00820203">
        <w:rPr>
          <w:rFonts w:ascii="Arial" w:hAnsi="Arial" w:cs="Arial"/>
          <w:sz w:val="24"/>
          <w:szCs w:val="24"/>
        </w:rPr>
        <w:t xml:space="preserve">remove, </w:t>
      </w:r>
      <w:r w:rsidRPr="006A7139">
        <w:rPr>
          <w:rFonts w:ascii="Arial" w:hAnsi="Arial" w:cs="Arial"/>
          <w:sz w:val="24"/>
          <w:szCs w:val="24"/>
        </w:rPr>
        <w:t>replace</w:t>
      </w:r>
      <w:r w:rsidR="00820203">
        <w:rPr>
          <w:rFonts w:ascii="Arial" w:hAnsi="Arial" w:cs="Arial"/>
          <w:sz w:val="24"/>
          <w:szCs w:val="24"/>
        </w:rPr>
        <w:t>, or repair</w:t>
      </w:r>
      <w:r w:rsidRPr="006A7139">
        <w:rPr>
          <w:rFonts w:ascii="Arial" w:hAnsi="Arial" w:cs="Arial"/>
          <w:sz w:val="24"/>
          <w:szCs w:val="24"/>
        </w:rPr>
        <w:t xml:space="preserve"> the tree. </w:t>
      </w:r>
      <w:r w:rsidR="00BE0385">
        <w:rPr>
          <w:rFonts w:ascii="Arial" w:hAnsi="Arial" w:cs="Arial"/>
          <w:sz w:val="24"/>
          <w:szCs w:val="24"/>
        </w:rPr>
        <w:t xml:space="preserve">University </w:t>
      </w:r>
      <w:r w:rsidR="00820203">
        <w:rPr>
          <w:rFonts w:ascii="Arial" w:hAnsi="Arial" w:cs="Arial"/>
          <w:sz w:val="24"/>
          <w:szCs w:val="24"/>
        </w:rPr>
        <w:t>Police</w:t>
      </w:r>
      <w:r w:rsidRPr="006A7139">
        <w:rPr>
          <w:rFonts w:ascii="Arial" w:hAnsi="Arial" w:cs="Arial"/>
          <w:sz w:val="24"/>
          <w:szCs w:val="24"/>
        </w:rPr>
        <w:t xml:space="preserve"> will be responsible for enforcing the regulations. Appeals are to be directed to </w:t>
      </w:r>
      <w:r w:rsidR="00820203">
        <w:rPr>
          <w:rFonts w:ascii="Arial" w:hAnsi="Arial" w:cs="Arial"/>
          <w:sz w:val="24"/>
          <w:szCs w:val="24"/>
        </w:rPr>
        <w:t xml:space="preserve">the </w:t>
      </w:r>
      <w:r w:rsidR="00BE0385">
        <w:rPr>
          <w:rFonts w:ascii="Arial" w:hAnsi="Arial" w:cs="Arial"/>
          <w:sz w:val="24"/>
          <w:szCs w:val="24"/>
        </w:rPr>
        <w:t xml:space="preserve">University </w:t>
      </w:r>
      <w:r w:rsidR="00820203">
        <w:rPr>
          <w:rFonts w:ascii="Arial" w:hAnsi="Arial" w:cs="Arial"/>
          <w:sz w:val="24"/>
          <w:szCs w:val="24"/>
        </w:rPr>
        <w:t xml:space="preserve">Police. </w:t>
      </w:r>
    </w:p>
    <w:p w:rsidR="00820203" w:rsidRDefault="00820203" w:rsidP="00D23DAB">
      <w:pPr>
        <w:autoSpaceDE w:val="0"/>
        <w:autoSpaceDN w:val="0"/>
        <w:adjustRightInd w:val="0"/>
        <w:spacing w:after="0"/>
        <w:rPr>
          <w:rFonts w:ascii="Arial" w:hAnsi="Arial" w:cs="Arial"/>
          <w:sz w:val="24"/>
          <w:szCs w:val="24"/>
        </w:rPr>
      </w:pPr>
    </w:p>
    <w:p w:rsidR="00D23DAB" w:rsidRPr="006A7139" w:rsidRDefault="00D23DAB" w:rsidP="00D23DAB">
      <w:pPr>
        <w:autoSpaceDE w:val="0"/>
        <w:autoSpaceDN w:val="0"/>
        <w:adjustRightInd w:val="0"/>
        <w:spacing w:after="0"/>
        <w:rPr>
          <w:rFonts w:ascii="Arial" w:hAnsi="Arial" w:cs="Arial"/>
          <w:sz w:val="24"/>
          <w:szCs w:val="24"/>
        </w:rPr>
      </w:pPr>
      <w:r w:rsidRPr="006A7139">
        <w:rPr>
          <w:rFonts w:ascii="Arial" w:hAnsi="Arial" w:cs="Arial"/>
          <w:sz w:val="24"/>
          <w:szCs w:val="24"/>
        </w:rPr>
        <w:t>Any tree damage created by a contractor or outside source will be evaluated and the</w:t>
      </w:r>
    </w:p>
    <w:p w:rsidR="00F1356C" w:rsidRDefault="00D23DAB" w:rsidP="00F1356C">
      <w:pPr>
        <w:autoSpaceDE w:val="0"/>
        <w:autoSpaceDN w:val="0"/>
        <w:adjustRightInd w:val="0"/>
        <w:spacing w:after="0"/>
        <w:rPr>
          <w:rFonts w:ascii="Arial" w:hAnsi="Arial" w:cs="Arial"/>
          <w:sz w:val="24"/>
          <w:szCs w:val="24"/>
        </w:rPr>
      </w:pPr>
      <w:r w:rsidRPr="006A7139">
        <w:rPr>
          <w:rFonts w:ascii="Arial" w:hAnsi="Arial" w:cs="Arial"/>
          <w:sz w:val="24"/>
          <w:szCs w:val="24"/>
        </w:rPr>
        <w:t xml:space="preserve">cost of damage, replacement or maintenance will be evaluated by the </w:t>
      </w:r>
      <w:r w:rsidR="00820203">
        <w:rPr>
          <w:rFonts w:ascii="Arial" w:hAnsi="Arial" w:cs="Arial"/>
          <w:sz w:val="24"/>
          <w:szCs w:val="24"/>
        </w:rPr>
        <w:t>Facilities</w:t>
      </w:r>
      <w:r w:rsidR="007F7390">
        <w:rPr>
          <w:rFonts w:ascii="Arial" w:hAnsi="Arial" w:cs="Arial"/>
          <w:sz w:val="24"/>
          <w:szCs w:val="24"/>
        </w:rPr>
        <w:t xml:space="preserve"> Department</w:t>
      </w:r>
      <w:r w:rsidR="00F1356C">
        <w:rPr>
          <w:rFonts w:ascii="Arial" w:hAnsi="Arial" w:cs="Arial"/>
          <w:sz w:val="24"/>
          <w:szCs w:val="24"/>
        </w:rPr>
        <w:t xml:space="preserve">. </w:t>
      </w:r>
      <w:r w:rsidRPr="006A7139">
        <w:rPr>
          <w:rFonts w:ascii="Arial" w:hAnsi="Arial" w:cs="Arial"/>
          <w:sz w:val="24"/>
          <w:szCs w:val="24"/>
        </w:rPr>
        <w:t>If the damage was a result of a construction project, the</w:t>
      </w:r>
      <w:r w:rsidR="00C22106">
        <w:rPr>
          <w:rFonts w:ascii="Arial" w:hAnsi="Arial" w:cs="Arial"/>
          <w:sz w:val="24"/>
          <w:szCs w:val="24"/>
        </w:rPr>
        <w:t xml:space="preserve"> </w:t>
      </w:r>
      <w:r w:rsidRPr="006A7139">
        <w:rPr>
          <w:rFonts w:ascii="Arial" w:hAnsi="Arial" w:cs="Arial"/>
          <w:sz w:val="24"/>
          <w:szCs w:val="24"/>
        </w:rPr>
        <w:t>cost w</w:t>
      </w:r>
      <w:r w:rsidR="00B242C8">
        <w:rPr>
          <w:rFonts w:ascii="Arial" w:hAnsi="Arial" w:cs="Arial"/>
          <w:sz w:val="24"/>
          <w:szCs w:val="24"/>
        </w:rPr>
        <w:t>ill be billed to the contractor.</w:t>
      </w:r>
    </w:p>
    <w:p w:rsidR="00FD5ADF" w:rsidRDefault="00FD5ADF" w:rsidP="00F1356C">
      <w:pPr>
        <w:autoSpaceDE w:val="0"/>
        <w:autoSpaceDN w:val="0"/>
        <w:adjustRightInd w:val="0"/>
        <w:spacing w:after="0"/>
        <w:rPr>
          <w:rFonts w:ascii="Arial" w:hAnsi="Arial" w:cs="Arial"/>
          <w:sz w:val="24"/>
          <w:szCs w:val="24"/>
        </w:rPr>
      </w:pPr>
    </w:p>
    <w:p w:rsidR="00F55643" w:rsidRDefault="00F55643" w:rsidP="00F1356C">
      <w:pPr>
        <w:autoSpaceDE w:val="0"/>
        <w:autoSpaceDN w:val="0"/>
        <w:adjustRightInd w:val="0"/>
        <w:spacing w:after="0"/>
        <w:rPr>
          <w:rFonts w:ascii="Arial" w:hAnsi="Arial" w:cs="Arial"/>
          <w:sz w:val="24"/>
          <w:szCs w:val="24"/>
        </w:rPr>
      </w:pPr>
    </w:p>
    <w:p w:rsidR="00FD5ADF" w:rsidRDefault="006A7139" w:rsidP="00460FD8">
      <w:pPr>
        <w:autoSpaceDE w:val="0"/>
        <w:autoSpaceDN w:val="0"/>
        <w:adjustRightInd w:val="0"/>
        <w:spacing w:after="0"/>
        <w:rPr>
          <w:rFonts w:ascii="Arial" w:hAnsi="Arial" w:cs="Arial"/>
          <w:b/>
          <w:color w:val="000000"/>
          <w:sz w:val="24"/>
          <w:szCs w:val="24"/>
        </w:rPr>
      </w:pPr>
      <w:r w:rsidRPr="0002123F">
        <w:rPr>
          <w:rFonts w:ascii="Arial" w:hAnsi="Arial" w:cs="Arial"/>
          <w:b/>
          <w:sz w:val="24"/>
          <w:szCs w:val="24"/>
        </w:rPr>
        <w:lastRenderedPageBreak/>
        <w:t xml:space="preserve">8. </w:t>
      </w:r>
      <w:r w:rsidR="006357DA" w:rsidRPr="0002123F">
        <w:rPr>
          <w:rFonts w:ascii="Arial" w:hAnsi="Arial" w:cs="Arial"/>
          <w:b/>
          <w:sz w:val="24"/>
          <w:szCs w:val="24"/>
        </w:rPr>
        <w:t>Prohibited practices</w:t>
      </w:r>
      <w:r w:rsidR="00D23DAB" w:rsidRPr="0002123F">
        <w:rPr>
          <w:rFonts w:ascii="Arial" w:hAnsi="Arial" w:cs="Arial"/>
          <w:b/>
          <w:color w:val="000000"/>
          <w:sz w:val="24"/>
          <w:szCs w:val="24"/>
        </w:rPr>
        <w:t xml:space="preserve"> </w:t>
      </w:r>
    </w:p>
    <w:p w:rsidR="00FD5ADF" w:rsidRDefault="00FD5ADF" w:rsidP="00460FD8">
      <w:pPr>
        <w:autoSpaceDE w:val="0"/>
        <w:autoSpaceDN w:val="0"/>
        <w:adjustRightInd w:val="0"/>
        <w:spacing w:after="0"/>
        <w:rPr>
          <w:rFonts w:ascii="Arial" w:hAnsi="Arial" w:cs="Arial"/>
          <w:b/>
          <w:color w:val="000000"/>
          <w:sz w:val="24"/>
          <w:szCs w:val="24"/>
        </w:rPr>
      </w:pPr>
    </w:p>
    <w:p w:rsidR="00D23DAB" w:rsidRPr="00FD5ADF" w:rsidRDefault="00D23DAB" w:rsidP="00460FD8">
      <w:pPr>
        <w:autoSpaceDE w:val="0"/>
        <w:autoSpaceDN w:val="0"/>
        <w:adjustRightInd w:val="0"/>
        <w:spacing w:after="0"/>
        <w:rPr>
          <w:rFonts w:ascii="Arial" w:hAnsi="Arial" w:cs="Arial"/>
          <w:b/>
          <w:color w:val="000000"/>
          <w:sz w:val="24"/>
          <w:szCs w:val="24"/>
        </w:rPr>
      </w:pPr>
      <w:r w:rsidRPr="006A7139">
        <w:rPr>
          <w:rFonts w:ascii="Arial" w:hAnsi="Arial" w:cs="Arial"/>
          <w:color w:val="000000"/>
          <w:sz w:val="24"/>
          <w:szCs w:val="24"/>
        </w:rPr>
        <w:t>The following practices are prohibited on all College-owned land with respect to trees</w:t>
      </w:r>
      <w:r w:rsidR="006A7139" w:rsidRPr="006A7139">
        <w:rPr>
          <w:rFonts w:ascii="Arial" w:hAnsi="Arial" w:cs="Arial"/>
          <w:color w:val="000000"/>
          <w:sz w:val="24"/>
          <w:szCs w:val="24"/>
        </w:rPr>
        <w:t xml:space="preserve"> </w:t>
      </w:r>
      <w:r w:rsidRPr="006A7139">
        <w:rPr>
          <w:rFonts w:ascii="Arial" w:hAnsi="Arial" w:cs="Arial"/>
          <w:color w:val="000000"/>
          <w:sz w:val="24"/>
          <w:szCs w:val="24"/>
        </w:rPr>
        <w:t>and landscaping. Trees may not be used for any purpose that would be detrimental to</w:t>
      </w:r>
      <w:r w:rsidR="006A7139" w:rsidRPr="006A7139">
        <w:rPr>
          <w:rFonts w:ascii="Arial" w:hAnsi="Arial" w:cs="Arial"/>
          <w:color w:val="000000"/>
          <w:sz w:val="24"/>
          <w:szCs w:val="24"/>
        </w:rPr>
        <w:t xml:space="preserve"> </w:t>
      </w:r>
      <w:r w:rsidRPr="006A7139">
        <w:rPr>
          <w:rFonts w:ascii="Arial" w:hAnsi="Arial" w:cs="Arial"/>
          <w:color w:val="000000"/>
          <w:sz w:val="24"/>
          <w:szCs w:val="24"/>
        </w:rPr>
        <w:t>the trees. The activities restricted under this policy include but are not limited to:</w:t>
      </w:r>
    </w:p>
    <w:p w:rsidR="00D23DAB" w:rsidRDefault="00D23DAB" w:rsidP="00460FD8">
      <w:pPr>
        <w:pStyle w:val="ListParagraph"/>
        <w:numPr>
          <w:ilvl w:val="0"/>
          <w:numId w:val="7"/>
        </w:numPr>
        <w:autoSpaceDE w:val="0"/>
        <w:autoSpaceDN w:val="0"/>
        <w:adjustRightInd w:val="0"/>
        <w:spacing w:after="0"/>
        <w:rPr>
          <w:rFonts w:ascii="Arial" w:hAnsi="Arial" w:cs="Arial"/>
          <w:color w:val="000000"/>
          <w:sz w:val="24"/>
          <w:szCs w:val="24"/>
        </w:rPr>
      </w:pPr>
      <w:r w:rsidRPr="00460FD8">
        <w:rPr>
          <w:rFonts w:ascii="Arial" w:hAnsi="Arial" w:cs="Arial"/>
          <w:color w:val="000000"/>
          <w:sz w:val="24"/>
          <w:szCs w:val="24"/>
        </w:rPr>
        <w:t>Posting of signs or banners</w:t>
      </w:r>
    </w:p>
    <w:p w:rsidR="000656C5" w:rsidRDefault="00BE0385" w:rsidP="00460FD8">
      <w:pPr>
        <w:pStyle w:val="ListParagraph"/>
        <w:numPr>
          <w:ilvl w:val="0"/>
          <w:numId w:val="7"/>
        </w:numPr>
        <w:autoSpaceDE w:val="0"/>
        <w:autoSpaceDN w:val="0"/>
        <w:adjustRightInd w:val="0"/>
        <w:spacing w:after="0"/>
        <w:rPr>
          <w:rFonts w:ascii="Arial" w:hAnsi="Arial" w:cs="Arial"/>
          <w:color w:val="000000"/>
          <w:sz w:val="24"/>
          <w:szCs w:val="24"/>
        </w:rPr>
      </w:pPr>
      <w:r>
        <w:rPr>
          <w:rFonts w:ascii="Arial" w:hAnsi="Arial" w:cs="Arial"/>
          <w:color w:val="000000"/>
          <w:sz w:val="24"/>
          <w:szCs w:val="24"/>
        </w:rPr>
        <w:t xml:space="preserve">Hanging </w:t>
      </w:r>
      <w:r w:rsidR="000656C5">
        <w:rPr>
          <w:rFonts w:ascii="Arial" w:hAnsi="Arial" w:cs="Arial"/>
          <w:color w:val="000000"/>
          <w:sz w:val="24"/>
          <w:szCs w:val="24"/>
        </w:rPr>
        <w:t xml:space="preserve">of artwork </w:t>
      </w:r>
    </w:p>
    <w:p w:rsidR="000656C5" w:rsidRPr="000656C5" w:rsidRDefault="000656C5" w:rsidP="000656C5">
      <w:pPr>
        <w:autoSpaceDE w:val="0"/>
        <w:autoSpaceDN w:val="0"/>
        <w:adjustRightInd w:val="0"/>
        <w:spacing w:after="0"/>
        <w:ind w:left="720"/>
        <w:rPr>
          <w:rFonts w:ascii="Arial" w:hAnsi="Arial" w:cs="Arial"/>
          <w:color w:val="000000"/>
          <w:sz w:val="24"/>
          <w:szCs w:val="24"/>
        </w:rPr>
      </w:pPr>
      <w:r>
        <w:rPr>
          <w:rFonts w:ascii="Arial" w:hAnsi="Arial" w:cs="Arial"/>
          <w:color w:val="000000"/>
          <w:sz w:val="24"/>
          <w:szCs w:val="24"/>
        </w:rPr>
        <w:t>Some artwork</w:t>
      </w:r>
      <w:r w:rsidR="00812F48">
        <w:rPr>
          <w:rFonts w:ascii="Arial" w:hAnsi="Arial" w:cs="Arial"/>
          <w:color w:val="000000"/>
          <w:sz w:val="24"/>
          <w:szCs w:val="24"/>
        </w:rPr>
        <w:t>,</w:t>
      </w:r>
      <w:r>
        <w:rPr>
          <w:rFonts w:ascii="Arial" w:hAnsi="Arial" w:cs="Arial"/>
          <w:color w:val="000000"/>
          <w:sz w:val="24"/>
          <w:szCs w:val="24"/>
        </w:rPr>
        <w:t xml:space="preserve"> </w:t>
      </w:r>
      <w:r w:rsidR="00812F48">
        <w:rPr>
          <w:rFonts w:ascii="Arial" w:hAnsi="Arial" w:cs="Arial"/>
          <w:color w:val="000000"/>
          <w:sz w:val="24"/>
          <w:szCs w:val="24"/>
        </w:rPr>
        <w:t xml:space="preserve">that will not damage tree branches and be temporary, </w:t>
      </w:r>
      <w:r>
        <w:rPr>
          <w:rFonts w:ascii="Arial" w:hAnsi="Arial" w:cs="Arial"/>
          <w:color w:val="000000"/>
          <w:sz w:val="24"/>
          <w:szCs w:val="24"/>
        </w:rPr>
        <w:t xml:space="preserve">may be placed in trees. Such artwork must be approved by the Arts &amp; Esthetics Committee, which </w:t>
      </w:r>
      <w:r w:rsidR="00812F48">
        <w:rPr>
          <w:rFonts w:ascii="Arial" w:hAnsi="Arial" w:cs="Arial"/>
          <w:color w:val="000000"/>
          <w:sz w:val="24"/>
          <w:szCs w:val="24"/>
        </w:rPr>
        <w:t xml:space="preserve">seeks input </w:t>
      </w:r>
      <w:r>
        <w:rPr>
          <w:rFonts w:ascii="Arial" w:hAnsi="Arial" w:cs="Arial"/>
          <w:color w:val="000000"/>
          <w:sz w:val="24"/>
          <w:szCs w:val="24"/>
        </w:rPr>
        <w:t xml:space="preserve">from the Facilities Department. </w:t>
      </w:r>
      <w:r w:rsidRPr="000656C5">
        <w:rPr>
          <w:rFonts w:ascii="Arial" w:hAnsi="Arial" w:cs="Arial"/>
          <w:color w:val="000000"/>
          <w:sz w:val="24"/>
          <w:szCs w:val="24"/>
        </w:rPr>
        <w:t xml:space="preserve"> </w:t>
      </w:r>
    </w:p>
    <w:p w:rsidR="00D23DAB" w:rsidRPr="00460FD8" w:rsidRDefault="00D23DAB" w:rsidP="00460FD8">
      <w:pPr>
        <w:pStyle w:val="ListParagraph"/>
        <w:numPr>
          <w:ilvl w:val="0"/>
          <w:numId w:val="7"/>
        </w:numPr>
        <w:autoSpaceDE w:val="0"/>
        <w:autoSpaceDN w:val="0"/>
        <w:adjustRightInd w:val="0"/>
        <w:spacing w:after="0"/>
        <w:rPr>
          <w:rFonts w:ascii="Arial" w:hAnsi="Arial" w:cs="Arial"/>
          <w:color w:val="000000"/>
          <w:sz w:val="24"/>
          <w:szCs w:val="24"/>
        </w:rPr>
      </w:pPr>
      <w:r w:rsidRPr="00460FD8">
        <w:rPr>
          <w:rFonts w:ascii="Arial" w:hAnsi="Arial" w:cs="Arial"/>
          <w:color w:val="000000"/>
          <w:sz w:val="24"/>
          <w:szCs w:val="24"/>
        </w:rPr>
        <w:t xml:space="preserve">Locking </w:t>
      </w:r>
      <w:r w:rsidR="00812F48">
        <w:rPr>
          <w:rFonts w:ascii="Arial" w:hAnsi="Arial" w:cs="Arial"/>
          <w:color w:val="000000"/>
          <w:sz w:val="24"/>
          <w:szCs w:val="24"/>
        </w:rPr>
        <w:t xml:space="preserve">of </w:t>
      </w:r>
      <w:r w:rsidRPr="00460FD8">
        <w:rPr>
          <w:rFonts w:ascii="Arial" w:hAnsi="Arial" w:cs="Arial"/>
          <w:color w:val="000000"/>
          <w:sz w:val="24"/>
          <w:szCs w:val="24"/>
        </w:rPr>
        <w:t>bicycles to trees</w:t>
      </w:r>
    </w:p>
    <w:p w:rsidR="00D23DAB" w:rsidRPr="00460FD8" w:rsidRDefault="00D23DAB" w:rsidP="00460FD8">
      <w:pPr>
        <w:pStyle w:val="ListParagraph"/>
        <w:numPr>
          <w:ilvl w:val="0"/>
          <w:numId w:val="7"/>
        </w:numPr>
        <w:autoSpaceDE w:val="0"/>
        <w:autoSpaceDN w:val="0"/>
        <w:adjustRightInd w:val="0"/>
        <w:spacing w:after="0"/>
        <w:rPr>
          <w:rFonts w:ascii="Arial" w:hAnsi="Arial" w:cs="Arial"/>
          <w:color w:val="000000"/>
          <w:sz w:val="24"/>
          <w:szCs w:val="24"/>
        </w:rPr>
      </w:pPr>
      <w:r w:rsidRPr="00460FD8">
        <w:rPr>
          <w:rFonts w:ascii="Arial" w:hAnsi="Arial" w:cs="Arial"/>
          <w:color w:val="000000"/>
          <w:sz w:val="24"/>
          <w:szCs w:val="24"/>
        </w:rPr>
        <w:t xml:space="preserve">Leashing </w:t>
      </w:r>
      <w:r w:rsidR="00812F48">
        <w:rPr>
          <w:rFonts w:ascii="Arial" w:hAnsi="Arial" w:cs="Arial"/>
          <w:color w:val="000000"/>
          <w:sz w:val="24"/>
          <w:szCs w:val="24"/>
        </w:rPr>
        <w:t xml:space="preserve">of </w:t>
      </w:r>
      <w:r w:rsidRPr="00460FD8">
        <w:rPr>
          <w:rFonts w:ascii="Arial" w:hAnsi="Arial" w:cs="Arial"/>
          <w:color w:val="000000"/>
          <w:sz w:val="24"/>
          <w:szCs w:val="24"/>
        </w:rPr>
        <w:t>dogs to trees</w:t>
      </w:r>
    </w:p>
    <w:p w:rsidR="00D23DAB" w:rsidRPr="00460FD8" w:rsidRDefault="00D23DAB" w:rsidP="00460FD8">
      <w:pPr>
        <w:pStyle w:val="ListParagraph"/>
        <w:numPr>
          <w:ilvl w:val="0"/>
          <w:numId w:val="7"/>
        </w:numPr>
        <w:autoSpaceDE w:val="0"/>
        <w:autoSpaceDN w:val="0"/>
        <w:adjustRightInd w:val="0"/>
        <w:spacing w:after="0"/>
        <w:rPr>
          <w:rFonts w:ascii="Arial" w:hAnsi="Arial" w:cs="Arial"/>
          <w:color w:val="000000"/>
          <w:sz w:val="24"/>
          <w:szCs w:val="24"/>
        </w:rPr>
      </w:pPr>
      <w:r w:rsidRPr="00460FD8">
        <w:rPr>
          <w:rFonts w:ascii="Arial" w:hAnsi="Arial" w:cs="Arial"/>
          <w:color w:val="000000"/>
          <w:sz w:val="24"/>
          <w:szCs w:val="24"/>
        </w:rPr>
        <w:t xml:space="preserve">Carving </w:t>
      </w:r>
      <w:r w:rsidR="00812F48">
        <w:rPr>
          <w:rFonts w:ascii="Arial" w:hAnsi="Arial" w:cs="Arial"/>
          <w:color w:val="000000"/>
          <w:sz w:val="24"/>
          <w:szCs w:val="24"/>
        </w:rPr>
        <w:t xml:space="preserve">of </w:t>
      </w:r>
      <w:r w:rsidRPr="00460FD8">
        <w:rPr>
          <w:rFonts w:ascii="Arial" w:hAnsi="Arial" w:cs="Arial"/>
          <w:color w:val="000000"/>
          <w:sz w:val="24"/>
          <w:szCs w:val="24"/>
        </w:rPr>
        <w:t>initials on trees</w:t>
      </w:r>
    </w:p>
    <w:p w:rsidR="00D23DAB" w:rsidRPr="00460FD8" w:rsidRDefault="00D23DAB" w:rsidP="00460FD8">
      <w:pPr>
        <w:pStyle w:val="ListParagraph"/>
        <w:numPr>
          <w:ilvl w:val="0"/>
          <w:numId w:val="7"/>
        </w:numPr>
        <w:autoSpaceDE w:val="0"/>
        <w:autoSpaceDN w:val="0"/>
        <w:adjustRightInd w:val="0"/>
        <w:spacing w:after="0"/>
        <w:rPr>
          <w:rFonts w:ascii="Arial" w:hAnsi="Arial" w:cs="Arial"/>
          <w:color w:val="000000"/>
          <w:sz w:val="24"/>
          <w:szCs w:val="24"/>
        </w:rPr>
      </w:pPr>
      <w:r w:rsidRPr="00460FD8">
        <w:rPr>
          <w:rFonts w:ascii="Arial" w:hAnsi="Arial" w:cs="Arial"/>
          <w:color w:val="000000"/>
          <w:sz w:val="24"/>
          <w:szCs w:val="24"/>
        </w:rPr>
        <w:t>Any type of willful vandalism to trees or landscaping</w:t>
      </w:r>
    </w:p>
    <w:p w:rsidR="00D23DAB" w:rsidRPr="00460FD8" w:rsidRDefault="00D23DAB" w:rsidP="00460FD8">
      <w:pPr>
        <w:pStyle w:val="ListParagraph"/>
        <w:numPr>
          <w:ilvl w:val="0"/>
          <w:numId w:val="7"/>
        </w:numPr>
        <w:autoSpaceDE w:val="0"/>
        <w:autoSpaceDN w:val="0"/>
        <w:adjustRightInd w:val="0"/>
        <w:spacing w:after="0"/>
        <w:rPr>
          <w:rFonts w:ascii="Arial" w:hAnsi="Arial" w:cs="Arial"/>
          <w:color w:val="000000"/>
          <w:sz w:val="24"/>
          <w:szCs w:val="24"/>
        </w:rPr>
      </w:pPr>
      <w:r w:rsidRPr="00460FD8">
        <w:rPr>
          <w:rFonts w:ascii="Arial" w:hAnsi="Arial" w:cs="Arial"/>
          <w:color w:val="000000"/>
          <w:sz w:val="24"/>
          <w:szCs w:val="24"/>
        </w:rPr>
        <w:t>Planting of any tree on campus without the knowledge and consent of the</w:t>
      </w:r>
    </w:p>
    <w:p w:rsidR="00820203" w:rsidRDefault="00460FD8" w:rsidP="000F6C8D">
      <w:pPr>
        <w:autoSpaceDE w:val="0"/>
        <w:autoSpaceDN w:val="0"/>
        <w:adjustRightInd w:val="0"/>
        <w:spacing w:after="0"/>
        <w:ind w:firstLine="720"/>
        <w:rPr>
          <w:rFonts w:ascii="Arial" w:hAnsi="Arial" w:cs="Arial"/>
          <w:color w:val="000000"/>
          <w:sz w:val="24"/>
          <w:szCs w:val="24"/>
        </w:rPr>
      </w:pPr>
      <w:r>
        <w:rPr>
          <w:rFonts w:ascii="Arial" w:hAnsi="Arial" w:cs="Arial"/>
          <w:color w:val="000000"/>
          <w:sz w:val="24"/>
          <w:szCs w:val="24"/>
        </w:rPr>
        <w:t>Facilities Department</w:t>
      </w:r>
    </w:p>
    <w:p w:rsidR="000656C5" w:rsidRDefault="000656C5" w:rsidP="00820203">
      <w:pPr>
        <w:autoSpaceDE w:val="0"/>
        <w:autoSpaceDN w:val="0"/>
        <w:adjustRightInd w:val="0"/>
        <w:spacing w:after="0"/>
        <w:ind w:firstLine="720"/>
        <w:rPr>
          <w:rFonts w:ascii="Arial" w:hAnsi="Arial" w:cs="Arial"/>
          <w:color w:val="000000"/>
          <w:sz w:val="24"/>
          <w:szCs w:val="24"/>
        </w:rPr>
      </w:pPr>
    </w:p>
    <w:p w:rsidR="00D23DAB" w:rsidRPr="00820203" w:rsidRDefault="006A7139" w:rsidP="00820203">
      <w:pPr>
        <w:autoSpaceDE w:val="0"/>
        <w:autoSpaceDN w:val="0"/>
        <w:adjustRightInd w:val="0"/>
        <w:spacing w:after="0"/>
        <w:rPr>
          <w:rFonts w:ascii="Arial" w:hAnsi="Arial" w:cs="Arial"/>
          <w:color w:val="000000"/>
          <w:sz w:val="24"/>
          <w:szCs w:val="24"/>
        </w:rPr>
      </w:pPr>
      <w:r w:rsidRPr="0002123F">
        <w:rPr>
          <w:rFonts w:ascii="Arial" w:hAnsi="Arial" w:cs="Arial"/>
          <w:b/>
          <w:color w:val="000000"/>
          <w:sz w:val="24"/>
          <w:szCs w:val="24"/>
        </w:rPr>
        <w:t xml:space="preserve">9. </w:t>
      </w:r>
      <w:r w:rsidR="00D23DAB" w:rsidRPr="0002123F">
        <w:rPr>
          <w:rFonts w:ascii="Arial" w:hAnsi="Arial" w:cs="Arial"/>
          <w:b/>
          <w:color w:val="000000"/>
          <w:sz w:val="24"/>
          <w:szCs w:val="24"/>
        </w:rPr>
        <w:t>Definitions</w:t>
      </w:r>
    </w:p>
    <w:p w:rsidR="00252E97" w:rsidRPr="006A7139" w:rsidRDefault="00252E97" w:rsidP="00D23DAB">
      <w:pPr>
        <w:autoSpaceDE w:val="0"/>
        <w:autoSpaceDN w:val="0"/>
        <w:adjustRightInd w:val="0"/>
        <w:spacing w:after="0"/>
        <w:rPr>
          <w:rFonts w:ascii="Arial" w:hAnsi="Arial" w:cs="Arial"/>
          <w:color w:val="000000"/>
          <w:sz w:val="24"/>
          <w:szCs w:val="24"/>
        </w:rPr>
      </w:pPr>
    </w:p>
    <w:p w:rsidR="00F139B5" w:rsidRDefault="00F139B5" w:rsidP="00AB5E25">
      <w:pPr>
        <w:autoSpaceDE w:val="0"/>
        <w:autoSpaceDN w:val="0"/>
        <w:adjustRightInd w:val="0"/>
        <w:spacing w:after="0"/>
        <w:rPr>
          <w:rFonts w:ascii="Arial" w:hAnsi="Arial" w:cs="Arial"/>
          <w:bCs/>
          <w:color w:val="000000"/>
          <w:sz w:val="24"/>
          <w:szCs w:val="24"/>
        </w:rPr>
      </w:pPr>
      <w:r>
        <w:rPr>
          <w:rFonts w:ascii="Arial" w:hAnsi="Arial" w:cs="Arial"/>
          <w:b/>
          <w:bCs/>
          <w:color w:val="000000"/>
          <w:sz w:val="24"/>
          <w:szCs w:val="24"/>
        </w:rPr>
        <w:t>Backfill.</w:t>
      </w:r>
      <w:r w:rsidR="00823AB3">
        <w:rPr>
          <w:rFonts w:ascii="Arial" w:hAnsi="Arial" w:cs="Arial"/>
          <w:b/>
          <w:bCs/>
          <w:color w:val="000000"/>
          <w:sz w:val="24"/>
          <w:szCs w:val="24"/>
        </w:rPr>
        <w:t xml:space="preserve"> </w:t>
      </w:r>
      <w:r>
        <w:rPr>
          <w:rFonts w:ascii="Arial" w:hAnsi="Arial" w:cs="Arial"/>
          <w:b/>
          <w:bCs/>
          <w:color w:val="000000"/>
          <w:sz w:val="24"/>
          <w:szCs w:val="24"/>
        </w:rPr>
        <w:t xml:space="preserve"> </w:t>
      </w:r>
      <w:r>
        <w:rPr>
          <w:rFonts w:ascii="Arial" w:hAnsi="Arial" w:cs="Arial"/>
          <w:bCs/>
          <w:color w:val="000000"/>
          <w:sz w:val="24"/>
          <w:szCs w:val="24"/>
        </w:rPr>
        <w:t>Material used to refill an excavated site.</w:t>
      </w:r>
    </w:p>
    <w:p w:rsidR="00FB3748" w:rsidRPr="00F139B5" w:rsidRDefault="00FB3748" w:rsidP="00AB5E25">
      <w:pPr>
        <w:autoSpaceDE w:val="0"/>
        <w:autoSpaceDN w:val="0"/>
        <w:adjustRightInd w:val="0"/>
        <w:spacing w:after="0"/>
        <w:rPr>
          <w:rFonts w:ascii="Arial" w:hAnsi="Arial" w:cs="Arial"/>
          <w:bCs/>
          <w:color w:val="000000"/>
          <w:sz w:val="24"/>
          <w:szCs w:val="24"/>
        </w:rPr>
      </w:pPr>
    </w:p>
    <w:p w:rsidR="00F82F52" w:rsidRDefault="00AB5E25" w:rsidP="00AB5E25">
      <w:pPr>
        <w:autoSpaceDE w:val="0"/>
        <w:autoSpaceDN w:val="0"/>
        <w:adjustRightInd w:val="0"/>
        <w:spacing w:after="0"/>
        <w:rPr>
          <w:rFonts w:ascii="Arial" w:hAnsi="Arial" w:cs="Arial"/>
          <w:bCs/>
          <w:color w:val="000000"/>
          <w:sz w:val="24"/>
          <w:szCs w:val="24"/>
        </w:rPr>
      </w:pPr>
      <w:r w:rsidRPr="006A7139">
        <w:rPr>
          <w:rFonts w:ascii="Arial" w:hAnsi="Arial" w:cs="Arial"/>
          <w:b/>
          <w:bCs/>
          <w:color w:val="000000"/>
          <w:sz w:val="24"/>
          <w:szCs w:val="24"/>
        </w:rPr>
        <w:t xml:space="preserve">Branch </w:t>
      </w:r>
      <w:r w:rsidR="00F82F52">
        <w:rPr>
          <w:rFonts w:ascii="Arial" w:hAnsi="Arial" w:cs="Arial"/>
          <w:b/>
          <w:bCs/>
          <w:color w:val="000000"/>
          <w:sz w:val="24"/>
          <w:szCs w:val="24"/>
        </w:rPr>
        <w:t>bark ridge.</w:t>
      </w:r>
      <w:r w:rsidR="00232D45">
        <w:rPr>
          <w:rFonts w:ascii="Arial" w:hAnsi="Arial" w:cs="Arial"/>
          <w:b/>
          <w:bCs/>
          <w:color w:val="000000"/>
          <w:sz w:val="24"/>
          <w:szCs w:val="24"/>
        </w:rPr>
        <w:t xml:space="preserve"> </w:t>
      </w:r>
      <w:r w:rsidR="00823AB3">
        <w:rPr>
          <w:rFonts w:ascii="Arial" w:hAnsi="Arial" w:cs="Arial"/>
          <w:b/>
          <w:bCs/>
          <w:color w:val="000000"/>
          <w:sz w:val="24"/>
          <w:szCs w:val="24"/>
        </w:rPr>
        <w:t xml:space="preserve"> </w:t>
      </w:r>
      <w:r w:rsidR="00232D45" w:rsidRPr="00232D45">
        <w:rPr>
          <w:rFonts w:ascii="Arial" w:hAnsi="Arial" w:cs="Arial"/>
          <w:bCs/>
          <w:color w:val="000000"/>
          <w:sz w:val="24"/>
          <w:szCs w:val="24"/>
        </w:rPr>
        <w:t>The raised strip of bark at the top of a branch union, where the growth and expansion of the trunk or parent stem and adjoining branch push the bark into a r</w:t>
      </w:r>
      <w:r w:rsidR="00232D45">
        <w:rPr>
          <w:rFonts w:ascii="Arial" w:hAnsi="Arial" w:cs="Arial"/>
          <w:bCs/>
          <w:color w:val="000000"/>
          <w:sz w:val="24"/>
          <w:szCs w:val="24"/>
        </w:rPr>
        <w:t>i</w:t>
      </w:r>
      <w:r w:rsidR="00232D45" w:rsidRPr="00232D45">
        <w:rPr>
          <w:rFonts w:ascii="Arial" w:hAnsi="Arial" w:cs="Arial"/>
          <w:bCs/>
          <w:color w:val="000000"/>
          <w:sz w:val="24"/>
          <w:szCs w:val="24"/>
        </w:rPr>
        <w:t>dge.</w:t>
      </w:r>
    </w:p>
    <w:p w:rsidR="00FB3748" w:rsidRPr="00232D45" w:rsidRDefault="00FB3748" w:rsidP="00AB5E25">
      <w:pPr>
        <w:autoSpaceDE w:val="0"/>
        <w:autoSpaceDN w:val="0"/>
        <w:adjustRightInd w:val="0"/>
        <w:spacing w:after="0"/>
        <w:rPr>
          <w:rFonts w:ascii="Arial" w:hAnsi="Arial" w:cs="Arial"/>
          <w:bCs/>
          <w:color w:val="000000"/>
          <w:sz w:val="24"/>
          <w:szCs w:val="24"/>
        </w:rPr>
      </w:pPr>
    </w:p>
    <w:p w:rsidR="00AB5E25" w:rsidRPr="006A7139" w:rsidRDefault="00F82F52" w:rsidP="00AB5E25">
      <w:pPr>
        <w:autoSpaceDE w:val="0"/>
        <w:autoSpaceDN w:val="0"/>
        <w:adjustRightInd w:val="0"/>
        <w:spacing w:after="0"/>
        <w:rPr>
          <w:rFonts w:ascii="Arial" w:hAnsi="Arial" w:cs="Arial"/>
          <w:color w:val="000000"/>
          <w:sz w:val="24"/>
          <w:szCs w:val="24"/>
        </w:rPr>
      </w:pPr>
      <w:r>
        <w:rPr>
          <w:rFonts w:ascii="Arial" w:hAnsi="Arial" w:cs="Arial"/>
          <w:b/>
          <w:bCs/>
          <w:color w:val="000000"/>
          <w:sz w:val="24"/>
          <w:szCs w:val="24"/>
        </w:rPr>
        <w:t xml:space="preserve">Branch </w:t>
      </w:r>
      <w:r w:rsidR="00AB5E25" w:rsidRPr="006A7139">
        <w:rPr>
          <w:rFonts w:ascii="Arial" w:hAnsi="Arial" w:cs="Arial"/>
          <w:b/>
          <w:bCs/>
          <w:color w:val="000000"/>
          <w:sz w:val="24"/>
          <w:szCs w:val="24"/>
        </w:rPr>
        <w:t>collar</w:t>
      </w:r>
      <w:r>
        <w:rPr>
          <w:rFonts w:ascii="Arial" w:hAnsi="Arial" w:cs="Arial"/>
          <w:b/>
          <w:bCs/>
          <w:color w:val="000000"/>
          <w:sz w:val="24"/>
          <w:szCs w:val="24"/>
        </w:rPr>
        <w:t xml:space="preserve">. </w:t>
      </w:r>
      <w:r w:rsidR="00823AB3">
        <w:rPr>
          <w:rFonts w:ascii="Arial" w:hAnsi="Arial" w:cs="Arial"/>
          <w:b/>
          <w:bCs/>
          <w:color w:val="000000"/>
          <w:sz w:val="24"/>
          <w:szCs w:val="24"/>
        </w:rPr>
        <w:t xml:space="preserve"> </w:t>
      </w:r>
      <w:r w:rsidR="00AB5E25" w:rsidRPr="006A7139">
        <w:rPr>
          <w:rFonts w:ascii="Arial" w:hAnsi="Arial" w:cs="Arial"/>
          <w:color w:val="000000"/>
          <w:sz w:val="24"/>
          <w:szCs w:val="24"/>
        </w:rPr>
        <w:t>The attached structure that connects the branch to its parent branch or</w:t>
      </w:r>
    </w:p>
    <w:p w:rsidR="00AB5E25" w:rsidRDefault="00AB5E25" w:rsidP="00AB5E25">
      <w:pPr>
        <w:autoSpaceDE w:val="0"/>
        <w:autoSpaceDN w:val="0"/>
        <w:adjustRightInd w:val="0"/>
        <w:spacing w:after="0"/>
        <w:rPr>
          <w:rFonts w:ascii="Arial" w:hAnsi="Arial" w:cs="Arial"/>
          <w:color w:val="000000"/>
          <w:sz w:val="24"/>
          <w:szCs w:val="24"/>
        </w:rPr>
      </w:pPr>
      <w:r w:rsidRPr="006A7139">
        <w:rPr>
          <w:rFonts w:ascii="Arial" w:hAnsi="Arial" w:cs="Arial"/>
          <w:color w:val="000000"/>
          <w:sz w:val="24"/>
          <w:szCs w:val="24"/>
        </w:rPr>
        <w:t>to the trunk.</w:t>
      </w:r>
    </w:p>
    <w:p w:rsidR="00FB3748" w:rsidRPr="006A7139" w:rsidRDefault="00FB3748" w:rsidP="00AB5E25">
      <w:pPr>
        <w:autoSpaceDE w:val="0"/>
        <w:autoSpaceDN w:val="0"/>
        <w:adjustRightInd w:val="0"/>
        <w:spacing w:after="0"/>
        <w:rPr>
          <w:rFonts w:ascii="Arial" w:hAnsi="Arial" w:cs="Arial"/>
          <w:color w:val="000000"/>
          <w:sz w:val="24"/>
          <w:szCs w:val="24"/>
        </w:rPr>
      </w:pPr>
    </w:p>
    <w:p w:rsidR="00AB5E25" w:rsidRPr="006A7139" w:rsidRDefault="00AB5E25" w:rsidP="00AB5E25">
      <w:pPr>
        <w:autoSpaceDE w:val="0"/>
        <w:autoSpaceDN w:val="0"/>
        <w:adjustRightInd w:val="0"/>
        <w:spacing w:after="0"/>
        <w:rPr>
          <w:rFonts w:ascii="Arial" w:hAnsi="Arial" w:cs="Arial"/>
          <w:color w:val="000000"/>
          <w:sz w:val="24"/>
          <w:szCs w:val="24"/>
        </w:rPr>
      </w:pPr>
      <w:r w:rsidRPr="006A7139">
        <w:rPr>
          <w:rFonts w:ascii="Arial" w:hAnsi="Arial" w:cs="Arial"/>
          <w:b/>
          <w:bCs/>
          <w:color w:val="000000"/>
          <w:sz w:val="24"/>
          <w:szCs w:val="24"/>
        </w:rPr>
        <w:t>Caliper</w:t>
      </w:r>
      <w:r w:rsidR="000656C5">
        <w:rPr>
          <w:rFonts w:ascii="Arial" w:hAnsi="Arial" w:cs="Arial"/>
          <w:b/>
          <w:bCs/>
          <w:color w:val="000000"/>
          <w:sz w:val="24"/>
          <w:szCs w:val="24"/>
        </w:rPr>
        <w:t xml:space="preserve">. </w:t>
      </w:r>
      <w:r w:rsidRPr="006A7139">
        <w:rPr>
          <w:rFonts w:ascii="Arial" w:hAnsi="Arial" w:cs="Arial"/>
          <w:color w:val="000000"/>
          <w:sz w:val="24"/>
          <w:szCs w:val="24"/>
        </w:rPr>
        <w:t>The diameter or thickness of the main stem of a young tree or sapling as</w:t>
      </w:r>
    </w:p>
    <w:p w:rsidR="00AB5E25" w:rsidRDefault="00D37A7F" w:rsidP="000656C5">
      <w:pPr>
        <w:autoSpaceDE w:val="0"/>
        <w:autoSpaceDN w:val="0"/>
        <w:adjustRightInd w:val="0"/>
        <w:spacing w:after="0"/>
        <w:rPr>
          <w:rFonts w:ascii="Arial" w:hAnsi="Arial" w:cs="Arial"/>
          <w:color w:val="000000"/>
          <w:sz w:val="24"/>
          <w:szCs w:val="24"/>
        </w:rPr>
      </w:pPr>
      <w:r>
        <w:rPr>
          <w:rFonts w:ascii="Arial" w:hAnsi="Arial" w:cs="Arial"/>
          <w:color w:val="000000"/>
          <w:sz w:val="24"/>
          <w:szCs w:val="24"/>
        </w:rPr>
        <w:t>measured at 6”</w:t>
      </w:r>
      <w:r w:rsidR="00AB5E25" w:rsidRPr="006A7139">
        <w:rPr>
          <w:rFonts w:ascii="Arial" w:hAnsi="Arial" w:cs="Arial"/>
          <w:color w:val="000000"/>
          <w:sz w:val="24"/>
          <w:szCs w:val="24"/>
        </w:rPr>
        <w:t xml:space="preserve"> above ground level. </w:t>
      </w:r>
    </w:p>
    <w:p w:rsidR="00987C50" w:rsidRDefault="00987C50" w:rsidP="000656C5">
      <w:pPr>
        <w:autoSpaceDE w:val="0"/>
        <w:autoSpaceDN w:val="0"/>
        <w:adjustRightInd w:val="0"/>
        <w:spacing w:after="0"/>
        <w:rPr>
          <w:rFonts w:ascii="Arial" w:hAnsi="Arial" w:cs="Arial"/>
          <w:color w:val="000000"/>
          <w:sz w:val="24"/>
          <w:szCs w:val="24"/>
        </w:rPr>
      </w:pPr>
    </w:p>
    <w:p w:rsidR="00987C50" w:rsidRDefault="00987C50" w:rsidP="000656C5">
      <w:pPr>
        <w:autoSpaceDE w:val="0"/>
        <w:autoSpaceDN w:val="0"/>
        <w:adjustRightInd w:val="0"/>
        <w:spacing w:after="0"/>
        <w:rPr>
          <w:rFonts w:ascii="Arial" w:hAnsi="Arial" w:cs="Arial"/>
          <w:color w:val="000000"/>
          <w:sz w:val="24"/>
          <w:szCs w:val="24"/>
        </w:rPr>
      </w:pPr>
      <w:r w:rsidRPr="00987C50">
        <w:rPr>
          <w:rFonts w:ascii="Arial" w:hAnsi="Arial" w:cs="Arial"/>
          <w:b/>
          <w:color w:val="000000"/>
          <w:sz w:val="24"/>
          <w:szCs w:val="24"/>
        </w:rPr>
        <w:t>Canopy</w:t>
      </w:r>
      <w:r>
        <w:rPr>
          <w:rFonts w:ascii="Arial" w:hAnsi="Arial" w:cs="Arial"/>
          <w:color w:val="000000"/>
          <w:sz w:val="24"/>
          <w:szCs w:val="24"/>
        </w:rPr>
        <w:t xml:space="preserve">. </w:t>
      </w:r>
      <w:r w:rsidR="00F0367F">
        <w:rPr>
          <w:rFonts w:ascii="Arial" w:hAnsi="Arial" w:cs="Arial"/>
          <w:color w:val="000000"/>
          <w:sz w:val="24"/>
          <w:szCs w:val="24"/>
        </w:rPr>
        <w:t xml:space="preserve"> Multiple layers of branches and foliage at the top of a tree.</w:t>
      </w:r>
    </w:p>
    <w:p w:rsidR="00FB3748" w:rsidRPr="006A7139" w:rsidRDefault="00FB3748" w:rsidP="000656C5">
      <w:pPr>
        <w:autoSpaceDE w:val="0"/>
        <w:autoSpaceDN w:val="0"/>
        <w:adjustRightInd w:val="0"/>
        <w:spacing w:after="0"/>
        <w:rPr>
          <w:rFonts w:ascii="Arial" w:hAnsi="Arial" w:cs="Arial"/>
          <w:color w:val="000000"/>
          <w:sz w:val="24"/>
          <w:szCs w:val="24"/>
        </w:rPr>
      </w:pPr>
    </w:p>
    <w:p w:rsidR="00AB5E25" w:rsidRPr="006A7139" w:rsidRDefault="0002123F" w:rsidP="00AB5E25">
      <w:pPr>
        <w:autoSpaceDE w:val="0"/>
        <w:autoSpaceDN w:val="0"/>
        <w:adjustRightInd w:val="0"/>
        <w:spacing w:after="0"/>
        <w:rPr>
          <w:rFonts w:ascii="Arial" w:hAnsi="Arial" w:cs="Arial"/>
          <w:color w:val="000000"/>
          <w:sz w:val="24"/>
          <w:szCs w:val="24"/>
        </w:rPr>
      </w:pPr>
      <w:r>
        <w:rPr>
          <w:rFonts w:ascii="Arial" w:hAnsi="Arial" w:cs="Arial"/>
          <w:b/>
          <w:bCs/>
          <w:color w:val="000000"/>
          <w:sz w:val="24"/>
          <w:szCs w:val="24"/>
        </w:rPr>
        <w:t>Diameter</w:t>
      </w:r>
      <w:r w:rsidR="004B4CF9">
        <w:rPr>
          <w:rFonts w:ascii="Arial" w:hAnsi="Arial" w:cs="Arial"/>
          <w:b/>
          <w:bCs/>
          <w:color w:val="000000"/>
          <w:sz w:val="24"/>
          <w:szCs w:val="24"/>
        </w:rPr>
        <w:t xml:space="preserve"> </w:t>
      </w:r>
      <w:r>
        <w:rPr>
          <w:rFonts w:ascii="Arial" w:hAnsi="Arial" w:cs="Arial"/>
          <w:b/>
          <w:bCs/>
          <w:color w:val="000000"/>
          <w:sz w:val="24"/>
          <w:szCs w:val="24"/>
        </w:rPr>
        <w:t>at</w:t>
      </w:r>
      <w:r w:rsidR="00AB5E25" w:rsidRPr="006A7139">
        <w:rPr>
          <w:rFonts w:ascii="Arial" w:hAnsi="Arial" w:cs="Arial"/>
          <w:b/>
          <w:bCs/>
          <w:color w:val="000000"/>
          <w:sz w:val="24"/>
          <w:szCs w:val="24"/>
        </w:rPr>
        <w:t xml:space="preserve"> breast height</w:t>
      </w:r>
      <w:r>
        <w:rPr>
          <w:rFonts w:ascii="Arial" w:hAnsi="Arial" w:cs="Arial"/>
          <w:b/>
          <w:bCs/>
          <w:color w:val="000000"/>
          <w:sz w:val="24"/>
          <w:szCs w:val="24"/>
        </w:rPr>
        <w:t>.</w:t>
      </w:r>
      <w:r w:rsidR="00AB5E25" w:rsidRPr="006A7139">
        <w:rPr>
          <w:rFonts w:ascii="Arial" w:hAnsi="Arial" w:cs="Arial"/>
          <w:b/>
          <w:bCs/>
          <w:color w:val="000000"/>
          <w:sz w:val="24"/>
          <w:szCs w:val="24"/>
        </w:rPr>
        <w:t xml:space="preserve"> </w:t>
      </w:r>
      <w:r>
        <w:rPr>
          <w:rFonts w:ascii="Arial" w:hAnsi="Arial" w:cs="Arial"/>
          <w:color w:val="000000"/>
          <w:sz w:val="24"/>
          <w:szCs w:val="24"/>
        </w:rPr>
        <w:t xml:space="preserve"> D</w:t>
      </w:r>
      <w:r w:rsidR="00AB5E25" w:rsidRPr="006A7139">
        <w:rPr>
          <w:rFonts w:ascii="Arial" w:hAnsi="Arial" w:cs="Arial"/>
          <w:color w:val="000000"/>
          <w:sz w:val="24"/>
          <w:szCs w:val="24"/>
        </w:rPr>
        <w:t xml:space="preserve">iameter or width of the main stem of a tree </w:t>
      </w:r>
    </w:p>
    <w:p w:rsidR="00AB5E25" w:rsidRPr="006A7139" w:rsidRDefault="00AB5E25" w:rsidP="00AB5E25">
      <w:pPr>
        <w:autoSpaceDE w:val="0"/>
        <w:autoSpaceDN w:val="0"/>
        <w:adjustRightInd w:val="0"/>
        <w:spacing w:after="0"/>
        <w:rPr>
          <w:rFonts w:ascii="Arial" w:hAnsi="Arial" w:cs="Arial"/>
          <w:color w:val="000000"/>
          <w:sz w:val="24"/>
          <w:szCs w:val="24"/>
        </w:rPr>
      </w:pPr>
      <w:r w:rsidRPr="006A7139">
        <w:rPr>
          <w:rFonts w:ascii="Arial" w:hAnsi="Arial" w:cs="Arial"/>
          <w:color w:val="000000"/>
          <w:sz w:val="24"/>
          <w:szCs w:val="24"/>
        </w:rPr>
        <w:t xml:space="preserve">measured </w:t>
      </w:r>
      <w:r w:rsidR="0002123F">
        <w:rPr>
          <w:rFonts w:ascii="Arial" w:hAnsi="Arial" w:cs="Arial"/>
          <w:color w:val="000000"/>
          <w:sz w:val="24"/>
          <w:szCs w:val="24"/>
        </w:rPr>
        <w:t xml:space="preserve">at </w:t>
      </w:r>
      <w:r w:rsidRPr="006A7139">
        <w:rPr>
          <w:rFonts w:ascii="Arial" w:hAnsi="Arial" w:cs="Arial"/>
          <w:color w:val="000000"/>
          <w:sz w:val="24"/>
          <w:szCs w:val="24"/>
        </w:rPr>
        <w:t xml:space="preserve">4.5 </w:t>
      </w:r>
      <w:r w:rsidR="0002123F">
        <w:rPr>
          <w:rFonts w:ascii="Arial" w:hAnsi="Arial" w:cs="Arial"/>
          <w:color w:val="000000"/>
          <w:sz w:val="24"/>
          <w:szCs w:val="24"/>
        </w:rPr>
        <w:t xml:space="preserve">‘ </w:t>
      </w:r>
      <w:r w:rsidRPr="006A7139">
        <w:rPr>
          <w:rFonts w:ascii="Arial" w:hAnsi="Arial" w:cs="Arial"/>
          <w:color w:val="000000"/>
          <w:sz w:val="24"/>
          <w:szCs w:val="24"/>
        </w:rPr>
        <w:t>above the natural grade at its base. Whenever a branch, limb, defect</w:t>
      </w:r>
    </w:p>
    <w:p w:rsidR="00AB5E25" w:rsidRPr="006A7139" w:rsidRDefault="00AB5E25" w:rsidP="00AB5E25">
      <w:pPr>
        <w:autoSpaceDE w:val="0"/>
        <w:autoSpaceDN w:val="0"/>
        <w:adjustRightInd w:val="0"/>
        <w:spacing w:after="0"/>
        <w:rPr>
          <w:rFonts w:ascii="Arial" w:hAnsi="Arial" w:cs="Arial"/>
          <w:color w:val="000000"/>
          <w:sz w:val="24"/>
          <w:szCs w:val="24"/>
        </w:rPr>
      </w:pPr>
      <w:r w:rsidRPr="006A7139">
        <w:rPr>
          <w:rFonts w:ascii="Arial" w:hAnsi="Arial" w:cs="Arial"/>
          <w:color w:val="000000"/>
          <w:sz w:val="24"/>
          <w:szCs w:val="24"/>
        </w:rPr>
        <w:t>or abnormal swelling of the trunk occurs at this height, the DBH shall be measured at</w:t>
      </w:r>
    </w:p>
    <w:p w:rsidR="00AB5E25" w:rsidRDefault="00AB5E25" w:rsidP="00AB5E25">
      <w:pPr>
        <w:autoSpaceDE w:val="0"/>
        <w:autoSpaceDN w:val="0"/>
        <w:adjustRightInd w:val="0"/>
        <w:spacing w:after="0"/>
        <w:rPr>
          <w:rFonts w:ascii="Arial" w:hAnsi="Arial" w:cs="Arial"/>
          <w:color w:val="000000"/>
          <w:sz w:val="24"/>
          <w:szCs w:val="24"/>
        </w:rPr>
      </w:pPr>
      <w:r w:rsidRPr="006A7139">
        <w:rPr>
          <w:rFonts w:ascii="Arial" w:hAnsi="Arial" w:cs="Arial"/>
          <w:color w:val="000000"/>
          <w:sz w:val="24"/>
          <w:szCs w:val="24"/>
        </w:rPr>
        <w:t>the n</w:t>
      </w:r>
      <w:r w:rsidR="0002123F">
        <w:rPr>
          <w:rFonts w:ascii="Arial" w:hAnsi="Arial" w:cs="Arial"/>
          <w:color w:val="000000"/>
          <w:sz w:val="24"/>
          <w:szCs w:val="24"/>
        </w:rPr>
        <w:t xml:space="preserve">earest point above or below 4.5’ </w:t>
      </w:r>
      <w:r w:rsidRPr="006A7139">
        <w:rPr>
          <w:rFonts w:ascii="Arial" w:hAnsi="Arial" w:cs="Arial"/>
          <w:color w:val="000000"/>
          <w:sz w:val="24"/>
          <w:szCs w:val="24"/>
        </w:rPr>
        <w:t>at which a normal diameter occurs.</w:t>
      </w:r>
    </w:p>
    <w:p w:rsidR="00FB3748" w:rsidRPr="006A7139" w:rsidRDefault="00FB3748" w:rsidP="00AB5E25">
      <w:pPr>
        <w:autoSpaceDE w:val="0"/>
        <w:autoSpaceDN w:val="0"/>
        <w:adjustRightInd w:val="0"/>
        <w:spacing w:after="0"/>
        <w:rPr>
          <w:rFonts w:ascii="Arial" w:hAnsi="Arial" w:cs="Arial"/>
          <w:color w:val="000000"/>
          <w:sz w:val="24"/>
          <w:szCs w:val="24"/>
        </w:rPr>
      </w:pPr>
    </w:p>
    <w:p w:rsidR="00AB5E25" w:rsidRDefault="00AB5E25" w:rsidP="00AB5E25">
      <w:pPr>
        <w:autoSpaceDE w:val="0"/>
        <w:autoSpaceDN w:val="0"/>
        <w:adjustRightInd w:val="0"/>
        <w:spacing w:after="0"/>
        <w:rPr>
          <w:rFonts w:ascii="Arial" w:hAnsi="Arial" w:cs="Arial"/>
          <w:color w:val="000000"/>
          <w:sz w:val="24"/>
          <w:szCs w:val="24"/>
        </w:rPr>
      </w:pPr>
      <w:r w:rsidRPr="006A7139">
        <w:rPr>
          <w:rFonts w:ascii="Arial" w:hAnsi="Arial" w:cs="Arial"/>
          <w:b/>
          <w:bCs/>
          <w:color w:val="000000"/>
          <w:sz w:val="24"/>
          <w:szCs w:val="24"/>
        </w:rPr>
        <w:t>Drip Line</w:t>
      </w:r>
      <w:r w:rsidR="0002123F">
        <w:rPr>
          <w:rFonts w:ascii="Arial" w:hAnsi="Arial" w:cs="Arial"/>
          <w:b/>
          <w:bCs/>
          <w:color w:val="000000"/>
          <w:sz w:val="24"/>
          <w:szCs w:val="24"/>
        </w:rPr>
        <w:t>.</w:t>
      </w:r>
      <w:r w:rsidR="00823AB3">
        <w:rPr>
          <w:rFonts w:ascii="Arial" w:hAnsi="Arial" w:cs="Arial"/>
          <w:b/>
          <w:bCs/>
          <w:color w:val="000000"/>
          <w:sz w:val="24"/>
          <w:szCs w:val="24"/>
        </w:rPr>
        <w:t xml:space="preserve"> </w:t>
      </w:r>
      <w:r w:rsidRPr="006A7139">
        <w:rPr>
          <w:rFonts w:ascii="Arial" w:hAnsi="Arial" w:cs="Arial"/>
          <w:b/>
          <w:bCs/>
          <w:color w:val="000000"/>
          <w:sz w:val="24"/>
          <w:szCs w:val="24"/>
        </w:rPr>
        <w:t xml:space="preserve"> </w:t>
      </w:r>
      <w:r w:rsidRPr="006A7139">
        <w:rPr>
          <w:rFonts w:ascii="Arial" w:hAnsi="Arial" w:cs="Arial"/>
          <w:color w:val="000000"/>
          <w:sz w:val="24"/>
          <w:szCs w:val="24"/>
        </w:rPr>
        <w:t>Ground surface area defined by the outer limits of the trees canopy</w:t>
      </w:r>
      <w:r w:rsidR="0002123F">
        <w:rPr>
          <w:rFonts w:ascii="Arial" w:hAnsi="Arial" w:cs="Arial"/>
          <w:color w:val="000000"/>
          <w:sz w:val="24"/>
          <w:szCs w:val="24"/>
        </w:rPr>
        <w:t>.</w:t>
      </w:r>
    </w:p>
    <w:p w:rsidR="00FB3748" w:rsidRPr="006A7139" w:rsidRDefault="00FB3748" w:rsidP="00AB5E25">
      <w:pPr>
        <w:autoSpaceDE w:val="0"/>
        <w:autoSpaceDN w:val="0"/>
        <w:adjustRightInd w:val="0"/>
        <w:spacing w:after="0"/>
        <w:rPr>
          <w:rFonts w:ascii="Arial" w:hAnsi="Arial" w:cs="Arial"/>
          <w:color w:val="000000"/>
          <w:sz w:val="24"/>
          <w:szCs w:val="24"/>
        </w:rPr>
      </w:pPr>
    </w:p>
    <w:p w:rsidR="00F139B5" w:rsidRDefault="00F139B5" w:rsidP="00AB5E25">
      <w:pPr>
        <w:autoSpaceDE w:val="0"/>
        <w:autoSpaceDN w:val="0"/>
        <w:adjustRightInd w:val="0"/>
        <w:spacing w:after="0"/>
        <w:rPr>
          <w:rFonts w:ascii="Arial" w:hAnsi="Arial" w:cs="Arial"/>
          <w:color w:val="000000"/>
          <w:sz w:val="24"/>
          <w:szCs w:val="24"/>
        </w:rPr>
      </w:pPr>
      <w:r w:rsidRPr="00F139B5">
        <w:rPr>
          <w:rFonts w:ascii="Arial" w:hAnsi="Arial" w:cs="Arial"/>
          <w:b/>
          <w:color w:val="000000"/>
          <w:sz w:val="24"/>
          <w:szCs w:val="24"/>
        </w:rPr>
        <w:t>Headin</w:t>
      </w:r>
      <w:r w:rsidR="00823AB3">
        <w:rPr>
          <w:rFonts w:ascii="Arial" w:hAnsi="Arial" w:cs="Arial"/>
          <w:b/>
          <w:color w:val="000000"/>
          <w:sz w:val="24"/>
          <w:szCs w:val="24"/>
        </w:rPr>
        <w:t xml:space="preserve">g.  </w:t>
      </w:r>
      <w:r>
        <w:rPr>
          <w:rFonts w:ascii="Arial" w:hAnsi="Arial" w:cs="Arial"/>
          <w:color w:val="000000"/>
          <w:sz w:val="24"/>
          <w:szCs w:val="24"/>
        </w:rPr>
        <w:t xml:space="preserve"> Inappropriate pruning method which involves cutting at an internode.</w:t>
      </w:r>
    </w:p>
    <w:p w:rsidR="00FB3748" w:rsidRPr="006A7139" w:rsidRDefault="00FB3748" w:rsidP="00AB5E25">
      <w:pPr>
        <w:autoSpaceDE w:val="0"/>
        <w:autoSpaceDN w:val="0"/>
        <w:adjustRightInd w:val="0"/>
        <w:spacing w:after="0"/>
        <w:rPr>
          <w:rFonts w:ascii="Arial" w:hAnsi="Arial" w:cs="Arial"/>
          <w:color w:val="000000"/>
          <w:sz w:val="24"/>
          <w:szCs w:val="24"/>
        </w:rPr>
      </w:pPr>
    </w:p>
    <w:p w:rsidR="00F55643" w:rsidRDefault="00AB5E25" w:rsidP="00AB5E25">
      <w:pPr>
        <w:autoSpaceDE w:val="0"/>
        <w:autoSpaceDN w:val="0"/>
        <w:adjustRightInd w:val="0"/>
        <w:spacing w:after="0"/>
        <w:rPr>
          <w:rFonts w:ascii="Arial" w:hAnsi="Arial" w:cs="Arial"/>
          <w:bCs/>
          <w:color w:val="000000"/>
          <w:sz w:val="24"/>
          <w:szCs w:val="24"/>
        </w:rPr>
      </w:pPr>
      <w:r w:rsidRPr="006A7139">
        <w:rPr>
          <w:rFonts w:ascii="Arial" w:hAnsi="Arial" w:cs="Arial"/>
          <w:b/>
          <w:bCs/>
          <w:color w:val="000000"/>
          <w:sz w:val="24"/>
          <w:szCs w:val="24"/>
        </w:rPr>
        <w:t>Internode</w:t>
      </w:r>
      <w:r w:rsidR="00F82F52">
        <w:rPr>
          <w:rFonts w:ascii="Arial" w:hAnsi="Arial" w:cs="Arial"/>
          <w:b/>
          <w:bCs/>
          <w:color w:val="000000"/>
          <w:sz w:val="24"/>
          <w:szCs w:val="24"/>
        </w:rPr>
        <w:t>.</w:t>
      </w:r>
      <w:r w:rsidR="004B4CF9">
        <w:rPr>
          <w:rFonts w:ascii="Arial" w:hAnsi="Arial" w:cs="Arial"/>
          <w:b/>
          <w:bCs/>
          <w:color w:val="000000"/>
          <w:sz w:val="24"/>
          <w:szCs w:val="24"/>
        </w:rPr>
        <w:t xml:space="preserve">  </w:t>
      </w:r>
      <w:r w:rsidR="004B4CF9" w:rsidRPr="004B4CF9">
        <w:rPr>
          <w:rFonts w:ascii="Arial" w:hAnsi="Arial" w:cs="Arial"/>
          <w:bCs/>
          <w:color w:val="000000"/>
          <w:sz w:val="24"/>
          <w:szCs w:val="24"/>
        </w:rPr>
        <w:t>Portion of the trunk between branches</w:t>
      </w:r>
    </w:p>
    <w:p w:rsidR="00AB5E25" w:rsidRDefault="004B4CF9" w:rsidP="00AB5E25">
      <w:pPr>
        <w:autoSpaceDE w:val="0"/>
        <w:autoSpaceDN w:val="0"/>
        <w:adjustRightInd w:val="0"/>
        <w:spacing w:after="0"/>
        <w:rPr>
          <w:rFonts w:ascii="Arial" w:hAnsi="Arial" w:cs="Arial"/>
          <w:bCs/>
          <w:color w:val="000000"/>
          <w:sz w:val="24"/>
          <w:szCs w:val="24"/>
        </w:rPr>
      </w:pPr>
      <w:r w:rsidRPr="004B4CF9">
        <w:rPr>
          <w:rFonts w:ascii="Arial" w:hAnsi="Arial" w:cs="Arial"/>
          <w:bCs/>
          <w:color w:val="000000"/>
          <w:sz w:val="24"/>
          <w:szCs w:val="24"/>
        </w:rPr>
        <w:t>.</w:t>
      </w:r>
    </w:p>
    <w:p w:rsidR="00F55643" w:rsidRDefault="00F139B5" w:rsidP="00AB5E25">
      <w:pPr>
        <w:autoSpaceDE w:val="0"/>
        <w:autoSpaceDN w:val="0"/>
        <w:adjustRightInd w:val="0"/>
        <w:spacing w:after="0"/>
        <w:rPr>
          <w:rFonts w:ascii="Arial" w:hAnsi="Arial" w:cs="Arial"/>
          <w:color w:val="000000"/>
          <w:sz w:val="24"/>
          <w:szCs w:val="24"/>
        </w:rPr>
      </w:pPr>
      <w:r w:rsidRPr="00F139B5">
        <w:rPr>
          <w:rFonts w:ascii="Arial" w:hAnsi="Arial" w:cs="Arial"/>
          <w:b/>
          <w:color w:val="000000"/>
          <w:sz w:val="24"/>
          <w:szCs w:val="24"/>
        </w:rPr>
        <w:t>Invasive species</w:t>
      </w:r>
      <w:r w:rsidR="00823AB3">
        <w:rPr>
          <w:rFonts w:ascii="Arial" w:hAnsi="Arial" w:cs="Arial"/>
          <w:color w:val="000000"/>
          <w:sz w:val="24"/>
          <w:szCs w:val="24"/>
        </w:rPr>
        <w:t xml:space="preserve">.  </w:t>
      </w:r>
      <w:r>
        <w:rPr>
          <w:rFonts w:ascii="Arial" w:hAnsi="Arial" w:cs="Arial"/>
          <w:color w:val="000000"/>
          <w:sz w:val="24"/>
          <w:szCs w:val="24"/>
        </w:rPr>
        <w:t xml:space="preserve">Nonnative species which displace native species through superior competition or reproduction. </w:t>
      </w:r>
    </w:p>
    <w:p w:rsidR="00F55643" w:rsidRDefault="00F55643" w:rsidP="00AB5E25">
      <w:pPr>
        <w:autoSpaceDE w:val="0"/>
        <w:autoSpaceDN w:val="0"/>
        <w:adjustRightInd w:val="0"/>
        <w:spacing w:after="0"/>
        <w:rPr>
          <w:rFonts w:ascii="Arial" w:hAnsi="Arial" w:cs="Arial"/>
          <w:color w:val="000000"/>
          <w:sz w:val="24"/>
          <w:szCs w:val="24"/>
        </w:rPr>
      </w:pPr>
    </w:p>
    <w:p w:rsidR="00F139B5" w:rsidRDefault="00F139B5" w:rsidP="00AB5E25">
      <w:pPr>
        <w:autoSpaceDE w:val="0"/>
        <w:autoSpaceDN w:val="0"/>
        <w:adjustRightInd w:val="0"/>
        <w:spacing w:after="0"/>
        <w:rPr>
          <w:rFonts w:ascii="Arial" w:hAnsi="Arial" w:cs="Arial"/>
          <w:color w:val="000000"/>
          <w:sz w:val="24"/>
          <w:szCs w:val="24"/>
        </w:rPr>
      </w:pPr>
      <w:r>
        <w:rPr>
          <w:rFonts w:ascii="Arial" w:hAnsi="Arial" w:cs="Arial"/>
          <w:color w:val="000000"/>
          <w:sz w:val="24"/>
          <w:szCs w:val="24"/>
        </w:rPr>
        <w:t>They typically have few natural predators and other biological controls.</w:t>
      </w:r>
    </w:p>
    <w:p w:rsidR="00FB3748" w:rsidRPr="006A7139" w:rsidRDefault="00FB3748" w:rsidP="00AB5E25">
      <w:pPr>
        <w:autoSpaceDE w:val="0"/>
        <w:autoSpaceDN w:val="0"/>
        <w:adjustRightInd w:val="0"/>
        <w:spacing w:after="0"/>
        <w:rPr>
          <w:rFonts w:ascii="Arial" w:hAnsi="Arial" w:cs="Arial"/>
          <w:color w:val="000000"/>
          <w:sz w:val="24"/>
          <w:szCs w:val="24"/>
        </w:rPr>
      </w:pPr>
    </w:p>
    <w:p w:rsidR="00AB5E25" w:rsidRPr="006A7139" w:rsidRDefault="00AB5E25" w:rsidP="00AB5E25">
      <w:pPr>
        <w:autoSpaceDE w:val="0"/>
        <w:autoSpaceDN w:val="0"/>
        <w:adjustRightInd w:val="0"/>
        <w:spacing w:after="0"/>
        <w:rPr>
          <w:rFonts w:ascii="Arial" w:hAnsi="Arial" w:cs="Arial"/>
          <w:color w:val="000000"/>
          <w:sz w:val="24"/>
          <w:szCs w:val="24"/>
        </w:rPr>
      </w:pPr>
      <w:r w:rsidRPr="006A7139">
        <w:rPr>
          <w:rFonts w:ascii="Arial" w:hAnsi="Arial" w:cs="Arial"/>
          <w:b/>
          <w:bCs/>
          <w:color w:val="000000"/>
          <w:sz w:val="24"/>
          <w:szCs w:val="24"/>
        </w:rPr>
        <w:t>Landscape plan</w:t>
      </w:r>
      <w:r w:rsidR="00823AB3">
        <w:rPr>
          <w:rFonts w:ascii="Arial" w:hAnsi="Arial" w:cs="Arial"/>
          <w:color w:val="000000"/>
          <w:sz w:val="24"/>
          <w:szCs w:val="24"/>
        </w:rPr>
        <w:t xml:space="preserve">.  </w:t>
      </w:r>
      <w:r w:rsidRPr="006A7139">
        <w:rPr>
          <w:rFonts w:ascii="Arial" w:hAnsi="Arial" w:cs="Arial"/>
          <w:color w:val="000000"/>
          <w:sz w:val="24"/>
          <w:szCs w:val="24"/>
        </w:rPr>
        <w:t>A map and supporting documentation which describes for a</w:t>
      </w:r>
    </w:p>
    <w:p w:rsidR="00AB5E25" w:rsidRPr="006A7139" w:rsidRDefault="00AB5E25" w:rsidP="00AB5E25">
      <w:pPr>
        <w:autoSpaceDE w:val="0"/>
        <w:autoSpaceDN w:val="0"/>
        <w:adjustRightInd w:val="0"/>
        <w:spacing w:after="0"/>
        <w:rPr>
          <w:rFonts w:ascii="Arial" w:hAnsi="Arial" w:cs="Arial"/>
          <w:color w:val="000000"/>
          <w:sz w:val="24"/>
          <w:szCs w:val="24"/>
        </w:rPr>
      </w:pPr>
      <w:r w:rsidRPr="006A7139">
        <w:rPr>
          <w:rFonts w:ascii="Arial" w:hAnsi="Arial" w:cs="Arial"/>
          <w:color w:val="000000"/>
          <w:sz w:val="24"/>
          <w:szCs w:val="24"/>
        </w:rPr>
        <w:t>particular site where vegetation, is to be retained or provided in compliance with the</w:t>
      </w:r>
    </w:p>
    <w:p w:rsidR="00AB5E25" w:rsidRPr="006A7139" w:rsidRDefault="00AB5E25" w:rsidP="00AB5E25">
      <w:pPr>
        <w:autoSpaceDE w:val="0"/>
        <w:autoSpaceDN w:val="0"/>
        <w:adjustRightInd w:val="0"/>
        <w:spacing w:after="0"/>
        <w:rPr>
          <w:rFonts w:ascii="Arial" w:hAnsi="Arial" w:cs="Arial"/>
          <w:color w:val="000000"/>
          <w:sz w:val="24"/>
          <w:szCs w:val="24"/>
        </w:rPr>
      </w:pPr>
      <w:r w:rsidRPr="006A7139">
        <w:rPr>
          <w:rFonts w:ascii="Arial" w:hAnsi="Arial" w:cs="Arial"/>
          <w:color w:val="000000"/>
          <w:sz w:val="24"/>
          <w:szCs w:val="24"/>
        </w:rPr>
        <w:t>requirements of this policy. The landscape plan shall include any required buffer</w:t>
      </w:r>
    </w:p>
    <w:p w:rsidR="00AB5E25" w:rsidRDefault="00AB5E25" w:rsidP="00AB5E25">
      <w:pPr>
        <w:autoSpaceDE w:val="0"/>
        <w:autoSpaceDN w:val="0"/>
        <w:adjustRightInd w:val="0"/>
        <w:spacing w:after="0"/>
        <w:rPr>
          <w:rFonts w:ascii="Arial" w:hAnsi="Arial" w:cs="Arial"/>
          <w:color w:val="000000"/>
          <w:sz w:val="24"/>
          <w:szCs w:val="24"/>
        </w:rPr>
      </w:pPr>
      <w:r w:rsidRPr="006A7139">
        <w:rPr>
          <w:rFonts w:ascii="Arial" w:hAnsi="Arial" w:cs="Arial"/>
          <w:color w:val="000000"/>
          <w:sz w:val="24"/>
          <w:szCs w:val="24"/>
        </w:rPr>
        <w:t>elements.</w:t>
      </w:r>
    </w:p>
    <w:p w:rsidR="00FB3748" w:rsidRPr="006A7139" w:rsidRDefault="00FB3748" w:rsidP="00AB5E25">
      <w:pPr>
        <w:autoSpaceDE w:val="0"/>
        <w:autoSpaceDN w:val="0"/>
        <w:adjustRightInd w:val="0"/>
        <w:spacing w:after="0"/>
        <w:rPr>
          <w:rFonts w:ascii="Arial" w:hAnsi="Arial" w:cs="Arial"/>
          <w:color w:val="000000"/>
          <w:sz w:val="24"/>
          <w:szCs w:val="24"/>
        </w:rPr>
      </w:pPr>
    </w:p>
    <w:p w:rsidR="00AB5E25" w:rsidRDefault="00AB5E25" w:rsidP="00AB5E25">
      <w:pPr>
        <w:autoSpaceDE w:val="0"/>
        <w:autoSpaceDN w:val="0"/>
        <w:adjustRightInd w:val="0"/>
        <w:spacing w:after="0"/>
        <w:rPr>
          <w:rFonts w:ascii="Arial" w:hAnsi="Arial" w:cs="Arial"/>
          <w:color w:val="000000"/>
          <w:sz w:val="24"/>
          <w:szCs w:val="24"/>
        </w:rPr>
      </w:pPr>
      <w:r w:rsidRPr="006A7139">
        <w:rPr>
          <w:rFonts w:ascii="Arial" w:hAnsi="Arial" w:cs="Arial"/>
          <w:b/>
          <w:bCs/>
          <w:color w:val="000000"/>
          <w:sz w:val="24"/>
          <w:szCs w:val="24"/>
        </w:rPr>
        <w:t>Native tree</w:t>
      </w:r>
      <w:r w:rsidR="0002123F">
        <w:rPr>
          <w:rFonts w:ascii="Arial" w:hAnsi="Arial" w:cs="Arial"/>
          <w:color w:val="000000"/>
          <w:sz w:val="24"/>
          <w:szCs w:val="24"/>
        </w:rPr>
        <w:t xml:space="preserve"> </w:t>
      </w:r>
      <w:r w:rsidR="0002123F" w:rsidRPr="00820203">
        <w:rPr>
          <w:rFonts w:ascii="Arial" w:hAnsi="Arial" w:cs="Arial"/>
          <w:b/>
          <w:color w:val="000000"/>
          <w:sz w:val="24"/>
          <w:szCs w:val="24"/>
        </w:rPr>
        <w:t>species</w:t>
      </w:r>
      <w:r w:rsidR="0002123F">
        <w:rPr>
          <w:rFonts w:ascii="Arial" w:hAnsi="Arial" w:cs="Arial"/>
          <w:color w:val="000000"/>
          <w:sz w:val="24"/>
          <w:szCs w:val="24"/>
        </w:rPr>
        <w:t>.</w:t>
      </w:r>
      <w:r w:rsidR="007F7390">
        <w:rPr>
          <w:rFonts w:ascii="Arial" w:hAnsi="Arial" w:cs="Arial"/>
          <w:color w:val="000000"/>
          <w:sz w:val="24"/>
          <w:szCs w:val="24"/>
        </w:rPr>
        <w:t xml:space="preserve"> </w:t>
      </w:r>
      <w:r w:rsidR="00F139B5">
        <w:rPr>
          <w:rFonts w:ascii="Arial" w:hAnsi="Arial" w:cs="Arial"/>
          <w:color w:val="000000"/>
          <w:sz w:val="24"/>
          <w:szCs w:val="24"/>
        </w:rPr>
        <w:t xml:space="preserve"> </w:t>
      </w:r>
      <w:r w:rsidRPr="006A7139">
        <w:rPr>
          <w:rFonts w:ascii="Arial" w:hAnsi="Arial" w:cs="Arial"/>
          <w:color w:val="000000"/>
          <w:sz w:val="24"/>
          <w:szCs w:val="24"/>
        </w:rPr>
        <w:t>Any tree species which occurs naturally and is indigenous within the</w:t>
      </w:r>
      <w:r w:rsidR="00820203">
        <w:rPr>
          <w:rFonts w:ascii="Arial" w:hAnsi="Arial" w:cs="Arial"/>
          <w:color w:val="000000"/>
          <w:sz w:val="24"/>
          <w:szCs w:val="24"/>
        </w:rPr>
        <w:t xml:space="preserve"> </w:t>
      </w:r>
      <w:r w:rsidRPr="006A7139">
        <w:rPr>
          <w:rFonts w:ascii="Arial" w:hAnsi="Arial" w:cs="Arial"/>
          <w:color w:val="000000"/>
          <w:sz w:val="24"/>
          <w:szCs w:val="24"/>
        </w:rPr>
        <w:t>region.</w:t>
      </w:r>
    </w:p>
    <w:p w:rsidR="00FB3748" w:rsidRDefault="00FB3748" w:rsidP="00AB5E25">
      <w:pPr>
        <w:autoSpaceDE w:val="0"/>
        <w:autoSpaceDN w:val="0"/>
        <w:adjustRightInd w:val="0"/>
        <w:spacing w:after="0"/>
        <w:rPr>
          <w:rFonts w:ascii="Arial" w:hAnsi="Arial" w:cs="Arial"/>
          <w:color w:val="000000"/>
          <w:sz w:val="24"/>
          <w:szCs w:val="24"/>
        </w:rPr>
      </w:pPr>
    </w:p>
    <w:p w:rsidR="00AB5E25" w:rsidRDefault="004B4CF9" w:rsidP="00AB5E25">
      <w:pPr>
        <w:autoSpaceDE w:val="0"/>
        <w:autoSpaceDN w:val="0"/>
        <w:adjustRightInd w:val="0"/>
        <w:spacing w:after="0"/>
        <w:rPr>
          <w:rFonts w:ascii="Arial" w:hAnsi="Arial" w:cs="Arial"/>
          <w:color w:val="000000"/>
          <w:sz w:val="24"/>
          <w:szCs w:val="24"/>
        </w:rPr>
      </w:pPr>
      <w:r w:rsidRPr="004B4CF9">
        <w:rPr>
          <w:rFonts w:ascii="Arial" w:hAnsi="Arial" w:cs="Arial"/>
          <w:b/>
          <w:color w:val="000000"/>
          <w:sz w:val="24"/>
          <w:szCs w:val="24"/>
        </w:rPr>
        <w:t>Rootball</w:t>
      </w:r>
      <w:r>
        <w:rPr>
          <w:rFonts w:ascii="Arial" w:hAnsi="Arial" w:cs="Arial"/>
          <w:color w:val="000000"/>
          <w:sz w:val="24"/>
          <w:szCs w:val="24"/>
        </w:rPr>
        <w:t>. The intact soil and root mass that remains with a planted tree. It is usually cover with rope, burlap, and/or wire basket for storage and transportation prior to planting.</w:t>
      </w:r>
    </w:p>
    <w:p w:rsidR="00BE0385" w:rsidRDefault="00BE0385" w:rsidP="00AB5E25">
      <w:pPr>
        <w:autoSpaceDE w:val="0"/>
        <w:autoSpaceDN w:val="0"/>
        <w:adjustRightInd w:val="0"/>
        <w:spacing w:after="0"/>
        <w:rPr>
          <w:rFonts w:ascii="Arial" w:hAnsi="Arial" w:cs="Arial"/>
          <w:color w:val="000000"/>
          <w:sz w:val="24"/>
          <w:szCs w:val="24"/>
        </w:rPr>
      </w:pPr>
    </w:p>
    <w:p w:rsidR="00741584" w:rsidRPr="006A7139" w:rsidRDefault="00741584" w:rsidP="00AB5E25">
      <w:pPr>
        <w:autoSpaceDE w:val="0"/>
        <w:autoSpaceDN w:val="0"/>
        <w:adjustRightInd w:val="0"/>
        <w:spacing w:after="0"/>
        <w:rPr>
          <w:rFonts w:ascii="Arial" w:hAnsi="Arial" w:cs="Arial"/>
          <w:color w:val="000000"/>
          <w:sz w:val="24"/>
          <w:szCs w:val="24"/>
        </w:rPr>
      </w:pPr>
      <w:r w:rsidRPr="00741584">
        <w:rPr>
          <w:rFonts w:ascii="Arial" w:hAnsi="Arial" w:cs="Arial"/>
          <w:b/>
          <w:color w:val="000000"/>
          <w:sz w:val="24"/>
          <w:szCs w:val="24"/>
        </w:rPr>
        <w:t>Staking</w:t>
      </w:r>
      <w:r>
        <w:rPr>
          <w:rFonts w:ascii="Arial" w:hAnsi="Arial" w:cs="Arial"/>
          <w:color w:val="000000"/>
          <w:sz w:val="24"/>
          <w:szCs w:val="24"/>
        </w:rPr>
        <w:t>. Two or t</w:t>
      </w:r>
      <w:r w:rsidR="00B242C8">
        <w:rPr>
          <w:rFonts w:ascii="Arial" w:hAnsi="Arial" w:cs="Arial"/>
          <w:color w:val="000000"/>
          <w:sz w:val="24"/>
          <w:szCs w:val="24"/>
        </w:rPr>
        <w:t>h</w:t>
      </w:r>
      <w:r>
        <w:rPr>
          <w:rFonts w:ascii="Arial" w:hAnsi="Arial" w:cs="Arial"/>
          <w:color w:val="000000"/>
          <w:sz w:val="24"/>
          <w:szCs w:val="24"/>
        </w:rPr>
        <w:t xml:space="preserve">ree stakes used in conjunction with a wide, flexible tie material on the lower half of the tree trunk to hold the tree upright. </w:t>
      </w:r>
    </w:p>
    <w:p w:rsidR="00FB3748" w:rsidRPr="006A7139" w:rsidRDefault="00FB3748" w:rsidP="00AB5E25">
      <w:pPr>
        <w:autoSpaceDE w:val="0"/>
        <w:autoSpaceDN w:val="0"/>
        <w:adjustRightInd w:val="0"/>
        <w:spacing w:after="0"/>
        <w:rPr>
          <w:rFonts w:ascii="Arial" w:hAnsi="Arial" w:cs="Arial"/>
          <w:color w:val="000000"/>
          <w:sz w:val="24"/>
          <w:szCs w:val="24"/>
        </w:rPr>
      </w:pPr>
    </w:p>
    <w:p w:rsidR="004B4CF9" w:rsidRPr="006A7139" w:rsidRDefault="004B4CF9" w:rsidP="004B4CF9">
      <w:pPr>
        <w:autoSpaceDE w:val="0"/>
        <w:autoSpaceDN w:val="0"/>
        <w:adjustRightInd w:val="0"/>
        <w:spacing w:after="0"/>
        <w:rPr>
          <w:rFonts w:ascii="Arial" w:hAnsi="Arial" w:cs="Arial"/>
          <w:color w:val="000000"/>
          <w:sz w:val="24"/>
          <w:szCs w:val="24"/>
        </w:rPr>
      </w:pPr>
      <w:r>
        <w:rPr>
          <w:rFonts w:ascii="Arial" w:hAnsi="Arial" w:cs="Arial"/>
          <w:b/>
          <w:bCs/>
          <w:color w:val="000000"/>
          <w:sz w:val="24"/>
          <w:szCs w:val="24"/>
        </w:rPr>
        <w:t>Trunk f</w:t>
      </w:r>
      <w:r w:rsidRPr="006A7139">
        <w:rPr>
          <w:rFonts w:ascii="Arial" w:hAnsi="Arial" w:cs="Arial"/>
          <w:b/>
          <w:bCs/>
          <w:color w:val="000000"/>
          <w:sz w:val="24"/>
          <w:szCs w:val="24"/>
        </w:rPr>
        <w:t>lare</w:t>
      </w:r>
      <w:r>
        <w:rPr>
          <w:rFonts w:ascii="Arial" w:hAnsi="Arial" w:cs="Arial"/>
          <w:b/>
          <w:bCs/>
          <w:color w:val="000000"/>
          <w:sz w:val="24"/>
          <w:szCs w:val="24"/>
        </w:rPr>
        <w:t>.</w:t>
      </w:r>
      <w:r w:rsidRPr="006A7139">
        <w:rPr>
          <w:rFonts w:ascii="Arial" w:hAnsi="Arial" w:cs="Arial"/>
          <w:color w:val="000000"/>
          <w:sz w:val="24"/>
          <w:szCs w:val="24"/>
        </w:rPr>
        <w:t xml:space="preserve"> </w:t>
      </w:r>
      <w:r w:rsidR="00823AB3">
        <w:rPr>
          <w:rFonts w:ascii="Arial" w:hAnsi="Arial" w:cs="Arial"/>
          <w:color w:val="000000"/>
          <w:sz w:val="24"/>
          <w:szCs w:val="24"/>
        </w:rPr>
        <w:t xml:space="preserve"> </w:t>
      </w:r>
      <w:r w:rsidRPr="006A7139">
        <w:rPr>
          <w:rFonts w:ascii="Arial" w:hAnsi="Arial" w:cs="Arial"/>
          <w:color w:val="000000"/>
          <w:sz w:val="24"/>
          <w:szCs w:val="24"/>
        </w:rPr>
        <w:t>The outwardly growing part of the trunk where the roots join</w:t>
      </w:r>
      <w:r>
        <w:rPr>
          <w:rFonts w:ascii="Arial" w:hAnsi="Arial" w:cs="Arial"/>
          <w:color w:val="000000"/>
          <w:sz w:val="24"/>
          <w:szCs w:val="24"/>
        </w:rPr>
        <w:t xml:space="preserve"> </w:t>
      </w:r>
      <w:r w:rsidRPr="006A7139">
        <w:rPr>
          <w:rFonts w:ascii="Arial" w:hAnsi="Arial" w:cs="Arial"/>
          <w:color w:val="000000"/>
          <w:sz w:val="24"/>
          <w:szCs w:val="24"/>
        </w:rPr>
        <w:t>the trunk of the tree.</w:t>
      </w:r>
    </w:p>
    <w:p w:rsidR="00D23DAB" w:rsidRPr="006A7139" w:rsidRDefault="00D23DAB" w:rsidP="00D23DAB">
      <w:pPr>
        <w:autoSpaceDE w:val="0"/>
        <w:autoSpaceDN w:val="0"/>
        <w:adjustRightInd w:val="0"/>
        <w:spacing w:after="0"/>
        <w:rPr>
          <w:rFonts w:ascii="Arial" w:hAnsi="Arial" w:cs="Arial"/>
          <w:color w:val="000000"/>
          <w:sz w:val="24"/>
          <w:szCs w:val="24"/>
        </w:rPr>
      </w:pPr>
    </w:p>
    <w:p w:rsidR="00D23DAB" w:rsidRPr="00820203" w:rsidRDefault="006A7139" w:rsidP="00D23DAB">
      <w:pPr>
        <w:autoSpaceDE w:val="0"/>
        <w:autoSpaceDN w:val="0"/>
        <w:adjustRightInd w:val="0"/>
        <w:spacing w:after="0"/>
        <w:rPr>
          <w:rFonts w:ascii="Arial" w:hAnsi="Arial" w:cs="Arial"/>
          <w:b/>
          <w:color w:val="000000"/>
          <w:sz w:val="24"/>
          <w:szCs w:val="24"/>
        </w:rPr>
      </w:pPr>
      <w:r w:rsidRPr="00820203">
        <w:rPr>
          <w:rFonts w:ascii="Arial" w:hAnsi="Arial" w:cs="Arial"/>
          <w:b/>
          <w:color w:val="000000"/>
          <w:sz w:val="24"/>
          <w:szCs w:val="24"/>
        </w:rPr>
        <w:t>10.</w:t>
      </w:r>
      <w:r w:rsidR="00A309A8" w:rsidRPr="00820203">
        <w:rPr>
          <w:rFonts w:ascii="Arial" w:hAnsi="Arial" w:cs="Arial"/>
          <w:b/>
          <w:color w:val="000000"/>
          <w:sz w:val="24"/>
          <w:szCs w:val="24"/>
        </w:rPr>
        <w:t xml:space="preserve"> </w:t>
      </w:r>
      <w:r w:rsidR="00D23DAB" w:rsidRPr="00820203">
        <w:rPr>
          <w:rFonts w:ascii="Arial" w:hAnsi="Arial" w:cs="Arial"/>
          <w:b/>
          <w:color w:val="000000"/>
          <w:sz w:val="24"/>
          <w:szCs w:val="24"/>
        </w:rPr>
        <w:t>Communication strategy</w:t>
      </w:r>
    </w:p>
    <w:p w:rsidR="00252E97" w:rsidRDefault="00252E97" w:rsidP="00D23DAB">
      <w:pPr>
        <w:autoSpaceDE w:val="0"/>
        <w:autoSpaceDN w:val="0"/>
        <w:adjustRightInd w:val="0"/>
        <w:spacing w:after="0"/>
        <w:rPr>
          <w:rFonts w:ascii="Arial" w:hAnsi="Arial" w:cs="Arial"/>
          <w:color w:val="000000"/>
          <w:sz w:val="24"/>
          <w:szCs w:val="24"/>
        </w:rPr>
      </w:pPr>
    </w:p>
    <w:p w:rsidR="00A309A8" w:rsidRDefault="00A309A8" w:rsidP="00D23DAB">
      <w:pPr>
        <w:autoSpaceDE w:val="0"/>
        <w:autoSpaceDN w:val="0"/>
        <w:adjustRightInd w:val="0"/>
        <w:spacing w:after="0"/>
        <w:rPr>
          <w:rFonts w:ascii="Arial" w:hAnsi="Arial" w:cs="Arial"/>
          <w:color w:val="000000"/>
          <w:sz w:val="24"/>
          <w:szCs w:val="24"/>
        </w:rPr>
      </w:pPr>
      <w:r>
        <w:rPr>
          <w:rFonts w:ascii="Arial" w:hAnsi="Arial" w:cs="Arial"/>
          <w:color w:val="000000"/>
          <w:sz w:val="24"/>
          <w:szCs w:val="24"/>
        </w:rPr>
        <w:t>The Campus Tree Care Plan will be comm</w:t>
      </w:r>
      <w:r w:rsidR="00BE0385">
        <w:rPr>
          <w:rFonts w:ascii="Arial" w:hAnsi="Arial" w:cs="Arial"/>
          <w:color w:val="000000"/>
          <w:sz w:val="24"/>
          <w:szCs w:val="24"/>
        </w:rPr>
        <w:t xml:space="preserve">unicated to the campus </w:t>
      </w:r>
      <w:r>
        <w:rPr>
          <w:rFonts w:ascii="Arial" w:hAnsi="Arial" w:cs="Arial"/>
          <w:color w:val="000000"/>
          <w:sz w:val="24"/>
          <w:szCs w:val="24"/>
        </w:rPr>
        <w:t>community and to surrounding communities in the following ways:</w:t>
      </w:r>
    </w:p>
    <w:p w:rsidR="00A309A8" w:rsidRDefault="00823AB3" w:rsidP="00A309A8">
      <w:pPr>
        <w:pStyle w:val="ListParagraph"/>
        <w:numPr>
          <w:ilvl w:val="0"/>
          <w:numId w:val="5"/>
        </w:numPr>
        <w:autoSpaceDE w:val="0"/>
        <w:autoSpaceDN w:val="0"/>
        <w:adjustRightInd w:val="0"/>
        <w:spacing w:after="0"/>
        <w:rPr>
          <w:rFonts w:ascii="Arial" w:hAnsi="Arial" w:cs="Arial"/>
          <w:color w:val="000000"/>
          <w:sz w:val="24"/>
          <w:szCs w:val="24"/>
        </w:rPr>
      </w:pPr>
      <w:r>
        <w:rPr>
          <w:rFonts w:ascii="Arial" w:hAnsi="Arial" w:cs="Arial"/>
          <w:color w:val="000000"/>
          <w:sz w:val="24"/>
          <w:szCs w:val="24"/>
        </w:rPr>
        <w:t>Co</w:t>
      </w:r>
      <w:r w:rsidR="00820203">
        <w:rPr>
          <w:rFonts w:ascii="Arial" w:hAnsi="Arial" w:cs="Arial"/>
          <w:color w:val="000000"/>
          <w:sz w:val="24"/>
          <w:szCs w:val="24"/>
        </w:rPr>
        <w:t>llege web</w:t>
      </w:r>
      <w:r w:rsidR="00A309A8">
        <w:rPr>
          <w:rFonts w:ascii="Arial" w:hAnsi="Arial" w:cs="Arial"/>
          <w:color w:val="000000"/>
          <w:sz w:val="24"/>
          <w:szCs w:val="24"/>
        </w:rPr>
        <w:t xml:space="preserve"> site</w:t>
      </w:r>
    </w:p>
    <w:p w:rsidR="00A309A8" w:rsidRDefault="00A309A8" w:rsidP="00A309A8">
      <w:pPr>
        <w:pStyle w:val="ListParagraph"/>
        <w:numPr>
          <w:ilvl w:val="0"/>
          <w:numId w:val="5"/>
        </w:numPr>
        <w:autoSpaceDE w:val="0"/>
        <w:autoSpaceDN w:val="0"/>
        <w:adjustRightInd w:val="0"/>
        <w:spacing w:after="0"/>
        <w:rPr>
          <w:rFonts w:ascii="Arial" w:hAnsi="Arial" w:cs="Arial"/>
          <w:color w:val="000000"/>
          <w:sz w:val="24"/>
          <w:szCs w:val="24"/>
        </w:rPr>
      </w:pPr>
      <w:r>
        <w:rPr>
          <w:rFonts w:ascii="Arial" w:hAnsi="Arial" w:cs="Arial"/>
          <w:color w:val="000000"/>
          <w:sz w:val="24"/>
          <w:szCs w:val="24"/>
        </w:rPr>
        <w:t>Campus wide press release</w:t>
      </w:r>
    </w:p>
    <w:p w:rsidR="00A309A8" w:rsidRDefault="00A309A8" w:rsidP="00A309A8">
      <w:pPr>
        <w:pStyle w:val="ListParagraph"/>
        <w:numPr>
          <w:ilvl w:val="0"/>
          <w:numId w:val="5"/>
        </w:numPr>
        <w:autoSpaceDE w:val="0"/>
        <w:autoSpaceDN w:val="0"/>
        <w:adjustRightInd w:val="0"/>
        <w:spacing w:after="0"/>
        <w:rPr>
          <w:rFonts w:ascii="Arial" w:hAnsi="Arial" w:cs="Arial"/>
          <w:color w:val="000000"/>
          <w:sz w:val="24"/>
          <w:szCs w:val="24"/>
        </w:rPr>
      </w:pPr>
      <w:r>
        <w:rPr>
          <w:rFonts w:ascii="Arial" w:hAnsi="Arial" w:cs="Arial"/>
          <w:color w:val="000000"/>
          <w:sz w:val="24"/>
          <w:szCs w:val="24"/>
        </w:rPr>
        <w:t>Posting of a Tree Campus USA sign</w:t>
      </w:r>
    </w:p>
    <w:p w:rsidR="00A309A8" w:rsidRDefault="00A309A8" w:rsidP="00A309A8">
      <w:pPr>
        <w:pStyle w:val="ListParagraph"/>
        <w:numPr>
          <w:ilvl w:val="0"/>
          <w:numId w:val="5"/>
        </w:numPr>
        <w:autoSpaceDE w:val="0"/>
        <w:autoSpaceDN w:val="0"/>
        <w:adjustRightInd w:val="0"/>
        <w:spacing w:after="0"/>
        <w:rPr>
          <w:rFonts w:ascii="Arial" w:hAnsi="Arial" w:cs="Arial"/>
          <w:color w:val="000000"/>
          <w:sz w:val="24"/>
          <w:szCs w:val="24"/>
        </w:rPr>
      </w:pPr>
      <w:r>
        <w:rPr>
          <w:rFonts w:ascii="Arial" w:hAnsi="Arial" w:cs="Arial"/>
          <w:color w:val="000000"/>
          <w:sz w:val="24"/>
          <w:szCs w:val="24"/>
        </w:rPr>
        <w:t>Curricular engagement</w:t>
      </w:r>
    </w:p>
    <w:p w:rsidR="00A309A8" w:rsidRDefault="00A309A8" w:rsidP="00A309A8">
      <w:pPr>
        <w:pStyle w:val="ListParagraph"/>
        <w:numPr>
          <w:ilvl w:val="0"/>
          <w:numId w:val="5"/>
        </w:numPr>
        <w:autoSpaceDE w:val="0"/>
        <w:autoSpaceDN w:val="0"/>
        <w:adjustRightInd w:val="0"/>
        <w:spacing w:after="0"/>
        <w:rPr>
          <w:rFonts w:ascii="Arial" w:hAnsi="Arial" w:cs="Arial"/>
          <w:color w:val="000000"/>
          <w:sz w:val="24"/>
          <w:szCs w:val="24"/>
        </w:rPr>
      </w:pPr>
      <w:r>
        <w:rPr>
          <w:rFonts w:ascii="Arial" w:hAnsi="Arial" w:cs="Arial"/>
          <w:color w:val="000000"/>
          <w:sz w:val="24"/>
          <w:szCs w:val="24"/>
        </w:rPr>
        <w:t>Press releases to the local newspapers</w:t>
      </w:r>
    </w:p>
    <w:p w:rsidR="00A309A8" w:rsidRPr="00A309A8" w:rsidRDefault="00A309A8" w:rsidP="00A309A8">
      <w:pPr>
        <w:autoSpaceDE w:val="0"/>
        <w:autoSpaceDN w:val="0"/>
        <w:adjustRightInd w:val="0"/>
        <w:spacing w:after="0"/>
        <w:rPr>
          <w:rFonts w:ascii="Arial" w:hAnsi="Arial" w:cs="Arial"/>
          <w:color w:val="000000"/>
          <w:sz w:val="24"/>
          <w:szCs w:val="24"/>
        </w:rPr>
      </w:pPr>
    </w:p>
    <w:p w:rsidR="00D23DAB" w:rsidRDefault="00A309A8" w:rsidP="00460FD8">
      <w:pPr>
        <w:rPr>
          <w:rFonts w:ascii="Arial" w:hAnsi="Arial" w:cs="Arial"/>
          <w:sz w:val="24"/>
          <w:szCs w:val="24"/>
        </w:rPr>
      </w:pPr>
      <w:r w:rsidRPr="00A309A8">
        <w:rPr>
          <w:rFonts w:ascii="Arial" w:hAnsi="Arial" w:cs="Arial"/>
          <w:sz w:val="24"/>
          <w:szCs w:val="24"/>
        </w:rPr>
        <w:t>Contractors doing work on campus that directly or indirectly affect</w:t>
      </w:r>
      <w:r w:rsidR="000F6C8D">
        <w:rPr>
          <w:rFonts w:ascii="Arial" w:hAnsi="Arial" w:cs="Arial"/>
          <w:sz w:val="24"/>
          <w:szCs w:val="24"/>
        </w:rPr>
        <w:t>s</w:t>
      </w:r>
      <w:r w:rsidRPr="00A309A8">
        <w:rPr>
          <w:rFonts w:ascii="Arial" w:hAnsi="Arial" w:cs="Arial"/>
          <w:sz w:val="24"/>
          <w:szCs w:val="24"/>
        </w:rPr>
        <w:t xml:space="preserve"> campus trees and/or tree-scape will receive copies of the </w:t>
      </w:r>
      <w:r>
        <w:rPr>
          <w:rFonts w:ascii="Arial" w:hAnsi="Arial" w:cs="Arial"/>
          <w:sz w:val="24"/>
          <w:szCs w:val="24"/>
        </w:rPr>
        <w:t>Campus</w:t>
      </w:r>
      <w:r w:rsidR="00BE0385">
        <w:rPr>
          <w:rFonts w:ascii="Arial" w:hAnsi="Arial" w:cs="Arial"/>
          <w:sz w:val="24"/>
          <w:szCs w:val="24"/>
        </w:rPr>
        <w:t xml:space="preserve"> </w:t>
      </w:r>
      <w:r w:rsidRPr="00A309A8">
        <w:rPr>
          <w:rFonts w:ascii="Arial" w:hAnsi="Arial" w:cs="Arial"/>
          <w:sz w:val="24"/>
          <w:szCs w:val="24"/>
        </w:rPr>
        <w:t>Tree Care</w:t>
      </w:r>
      <w:r>
        <w:rPr>
          <w:rFonts w:ascii="Arial" w:hAnsi="Arial" w:cs="Arial"/>
          <w:sz w:val="24"/>
          <w:szCs w:val="24"/>
        </w:rPr>
        <w:t xml:space="preserve"> Plan and be expected to follow its guidelines.</w:t>
      </w:r>
    </w:p>
    <w:p w:rsidR="00C22106" w:rsidRDefault="00460FD8" w:rsidP="00823AB3">
      <w:pPr>
        <w:rPr>
          <w:rFonts w:ascii="Arial" w:hAnsi="Arial" w:cs="Arial"/>
          <w:b/>
          <w:color w:val="FF0000"/>
          <w:sz w:val="28"/>
          <w:szCs w:val="28"/>
        </w:rPr>
      </w:pPr>
      <w:r w:rsidRPr="00820203">
        <w:rPr>
          <w:rFonts w:ascii="Arial" w:hAnsi="Arial" w:cs="Arial"/>
          <w:b/>
          <w:sz w:val="28"/>
          <w:szCs w:val="28"/>
        </w:rPr>
        <w:t>Standard 3 – Dedicated Annual Expenditures</w:t>
      </w:r>
      <w:r w:rsidR="00B242C8">
        <w:rPr>
          <w:rFonts w:ascii="Arial" w:hAnsi="Arial" w:cs="Arial"/>
          <w:b/>
          <w:sz w:val="28"/>
          <w:szCs w:val="28"/>
        </w:rPr>
        <w:t xml:space="preserve"> </w:t>
      </w:r>
    </w:p>
    <w:p w:rsidR="00A4305D" w:rsidRDefault="00A4305D" w:rsidP="007E2427">
      <w:pPr>
        <w:rPr>
          <w:rFonts w:ascii="Arial" w:hAnsi="Arial" w:cs="Arial"/>
          <w:sz w:val="24"/>
          <w:szCs w:val="24"/>
        </w:rPr>
      </w:pPr>
      <w:r w:rsidRPr="00A4305D">
        <w:rPr>
          <w:rFonts w:ascii="Arial" w:hAnsi="Arial" w:cs="Arial"/>
          <w:sz w:val="24"/>
          <w:szCs w:val="24"/>
        </w:rPr>
        <w:t>SUNY New Paltz</w:t>
      </w:r>
      <w:r>
        <w:rPr>
          <w:rFonts w:ascii="Arial" w:hAnsi="Arial" w:cs="Arial"/>
          <w:sz w:val="24"/>
          <w:szCs w:val="24"/>
        </w:rPr>
        <w:t xml:space="preserve"> </w:t>
      </w:r>
      <w:r w:rsidR="00F55643">
        <w:rPr>
          <w:rFonts w:ascii="Arial" w:hAnsi="Arial" w:cs="Arial"/>
          <w:sz w:val="24"/>
          <w:szCs w:val="24"/>
        </w:rPr>
        <w:t>spent more than $2</w:t>
      </w:r>
      <w:r w:rsidR="00BF177C">
        <w:rPr>
          <w:rFonts w:ascii="Arial" w:hAnsi="Arial" w:cs="Arial"/>
          <w:sz w:val="24"/>
          <w:szCs w:val="24"/>
        </w:rPr>
        <w:t>5</w:t>
      </w:r>
      <w:r w:rsidR="007E2427">
        <w:rPr>
          <w:rFonts w:ascii="Arial" w:hAnsi="Arial" w:cs="Arial"/>
          <w:sz w:val="24"/>
          <w:szCs w:val="24"/>
        </w:rPr>
        <w:t>,6</w:t>
      </w:r>
      <w:r w:rsidR="00F55643">
        <w:rPr>
          <w:rFonts w:ascii="Arial" w:hAnsi="Arial" w:cs="Arial"/>
          <w:sz w:val="24"/>
          <w:szCs w:val="24"/>
        </w:rPr>
        <w:t xml:space="preserve">00 in 2017 </w:t>
      </w:r>
      <w:r>
        <w:rPr>
          <w:rFonts w:ascii="Arial" w:hAnsi="Arial" w:cs="Arial"/>
          <w:sz w:val="24"/>
          <w:szCs w:val="24"/>
        </w:rPr>
        <w:t xml:space="preserve">for the </w:t>
      </w:r>
      <w:r w:rsidR="00343B08">
        <w:rPr>
          <w:rFonts w:ascii="Arial" w:hAnsi="Arial" w:cs="Arial"/>
          <w:sz w:val="24"/>
          <w:szCs w:val="24"/>
        </w:rPr>
        <w:t xml:space="preserve">purchase, </w:t>
      </w:r>
      <w:r w:rsidR="00F55643">
        <w:rPr>
          <w:rFonts w:ascii="Arial" w:hAnsi="Arial" w:cs="Arial"/>
          <w:sz w:val="24"/>
          <w:szCs w:val="24"/>
        </w:rPr>
        <w:t>planting,</w:t>
      </w:r>
      <w:r w:rsidR="00974B33">
        <w:rPr>
          <w:rFonts w:ascii="Arial" w:hAnsi="Arial" w:cs="Arial"/>
          <w:sz w:val="24"/>
          <w:szCs w:val="24"/>
        </w:rPr>
        <w:t xml:space="preserve"> </w:t>
      </w:r>
      <w:r w:rsidR="00F55643">
        <w:rPr>
          <w:rFonts w:ascii="Arial" w:hAnsi="Arial" w:cs="Arial"/>
          <w:sz w:val="24"/>
          <w:szCs w:val="24"/>
        </w:rPr>
        <w:t xml:space="preserve"> </w:t>
      </w:r>
      <w:r w:rsidR="007E2427">
        <w:rPr>
          <w:rFonts w:ascii="Arial" w:hAnsi="Arial" w:cs="Arial"/>
          <w:sz w:val="24"/>
          <w:szCs w:val="24"/>
        </w:rPr>
        <w:t xml:space="preserve">     </w:t>
      </w:r>
      <w:r>
        <w:rPr>
          <w:rFonts w:ascii="Arial" w:hAnsi="Arial" w:cs="Arial"/>
          <w:sz w:val="24"/>
          <w:szCs w:val="24"/>
        </w:rPr>
        <w:t xml:space="preserve">maintainance, and relocation </w:t>
      </w:r>
      <w:r w:rsidR="00343B08">
        <w:rPr>
          <w:rFonts w:ascii="Arial" w:hAnsi="Arial" w:cs="Arial"/>
          <w:sz w:val="24"/>
          <w:szCs w:val="24"/>
        </w:rPr>
        <w:t xml:space="preserve">of </w:t>
      </w:r>
      <w:r>
        <w:rPr>
          <w:rFonts w:ascii="Arial" w:hAnsi="Arial" w:cs="Arial"/>
          <w:sz w:val="24"/>
          <w:szCs w:val="24"/>
        </w:rPr>
        <w:t>trees on the campus.</w:t>
      </w:r>
    </w:p>
    <w:p w:rsidR="007169BD" w:rsidRDefault="00343B08" w:rsidP="00F55643">
      <w:pPr>
        <w:pStyle w:val="xmsonormal"/>
        <w:spacing w:before="0" w:beforeAutospacing="0" w:after="0" w:afterAutospacing="0"/>
        <w:rPr>
          <w:rFonts w:ascii="Arial" w:hAnsi="Arial" w:cs="Arial"/>
        </w:rPr>
      </w:pPr>
      <w:r>
        <w:rPr>
          <w:rFonts w:ascii="Arial" w:hAnsi="Arial" w:cs="Arial"/>
        </w:rPr>
        <w:t>T</w:t>
      </w:r>
      <w:r w:rsidRPr="00343B08">
        <w:rPr>
          <w:rFonts w:ascii="Arial" w:hAnsi="Arial" w:cs="Arial"/>
        </w:rPr>
        <w:t>ree purchase          </w:t>
      </w:r>
      <w:r>
        <w:rPr>
          <w:rFonts w:ascii="Arial" w:hAnsi="Arial" w:cs="Arial"/>
        </w:rPr>
        <w:t>$</w:t>
      </w:r>
      <w:r w:rsidR="00364EDB">
        <w:rPr>
          <w:rFonts w:ascii="Arial" w:hAnsi="Arial" w:cs="Arial"/>
        </w:rPr>
        <w:t xml:space="preserve"> </w:t>
      </w:r>
      <w:r w:rsidR="00F55643">
        <w:rPr>
          <w:rFonts w:ascii="Arial" w:hAnsi="Arial" w:cs="Arial"/>
        </w:rPr>
        <w:t xml:space="preserve">   </w:t>
      </w:r>
      <w:r w:rsidR="00364EDB">
        <w:rPr>
          <w:rFonts w:ascii="Arial" w:hAnsi="Arial" w:cs="Arial"/>
        </w:rPr>
        <w:t xml:space="preserve"> </w:t>
      </w:r>
      <w:r w:rsidR="00F55643">
        <w:rPr>
          <w:rFonts w:ascii="Arial" w:hAnsi="Arial" w:cs="Arial"/>
        </w:rPr>
        <w:t>100</w:t>
      </w:r>
      <w:r>
        <w:rPr>
          <w:rFonts w:ascii="Arial" w:hAnsi="Arial" w:cs="Arial"/>
        </w:rPr>
        <w:t xml:space="preserve"> </w:t>
      </w:r>
      <w:r w:rsidR="00F55643">
        <w:rPr>
          <w:rFonts w:ascii="Arial" w:hAnsi="Arial" w:cs="Arial"/>
        </w:rPr>
        <w:t>This amount does not include</w:t>
      </w:r>
      <w:r>
        <w:rPr>
          <w:rFonts w:ascii="Arial" w:hAnsi="Arial" w:cs="Arial"/>
        </w:rPr>
        <w:t xml:space="preserve"> trees purchased </w:t>
      </w:r>
      <w:r w:rsidR="00F55643">
        <w:rPr>
          <w:rFonts w:ascii="Arial" w:hAnsi="Arial" w:cs="Arial"/>
        </w:rPr>
        <w:tab/>
      </w:r>
      <w:r w:rsidR="00F55643">
        <w:rPr>
          <w:rFonts w:ascii="Arial" w:hAnsi="Arial" w:cs="Arial"/>
        </w:rPr>
        <w:tab/>
      </w:r>
      <w:r w:rsidR="00F55643">
        <w:rPr>
          <w:rFonts w:ascii="Arial" w:hAnsi="Arial" w:cs="Arial"/>
        </w:rPr>
        <w:tab/>
      </w:r>
      <w:r w:rsidR="00F55643">
        <w:rPr>
          <w:rFonts w:ascii="Arial" w:hAnsi="Arial" w:cs="Arial"/>
        </w:rPr>
        <w:tab/>
      </w:r>
      <w:r w:rsidR="00F55643">
        <w:rPr>
          <w:rFonts w:ascii="Arial" w:hAnsi="Arial" w:cs="Arial"/>
        </w:rPr>
        <w:tab/>
        <w:t xml:space="preserve">               </w:t>
      </w:r>
      <w:r>
        <w:rPr>
          <w:rFonts w:ascii="Arial" w:hAnsi="Arial" w:cs="Arial"/>
        </w:rPr>
        <w:t xml:space="preserve">through </w:t>
      </w:r>
      <w:r w:rsidR="00F55643">
        <w:rPr>
          <w:rFonts w:ascii="Arial" w:hAnsi="Arial" w:cs="Arial"/>
        </w:rPr>
        <w:t>specific</w:t>
      </w:r>
      <w:r w:rsidR="0055328E">
        <w:rPr>
          <w:rFonts w:ascii="Arial" w:hAnsi="Arial" w:cs="Arial"/>
        </w:rPr>
        <w:t xml:space="preserve"> Design </w:t>
      </w:r>
      <w:r w:rsidR="00364EDB">
        <w:rPr>
          <w:rFonts w:ascii="Arial" w:hAnsi="Arial" w:cs="Arial"/>
        </w:rPr>
        <w:t xml:space="preserve">&amp; </w:t>
      </w:r>
      <w:r>
        <w:rPr>
          <w:rFonts w:ascii="Arial" w:hAnsi="Arial" w:cs="Arial"/>
        </w:rPr>
        <w:t>Construction projects.</w:t>
      </w:r>
    </w:p>
    <w:p w:rsidR="00343B08" w:rsidRDefault="00343B08" w:rsidP="007169BD">
      <w:pPr>
        <w:pStyle w:val="xmsonormal"/>
        <w:spacing w:before="0" w:beforeAutospacing="0" w:after="0" w:afterAutospacing="0"/>
        <w:rPr>
          <w:rFonts w:ascii="Arial" w:hAnsi="Arial" w:cs="Arial"/>
        </w:rPr>
      </w:pPr>
      <w:r w:rsidRPr="00343B08">
        <w:rPr>
          <w:rFonts w:ascii="Arial" w:hAnsi="Arial" w:cs="Arial"/>
        </w:rPr>
        <w:t>To</w:t>
      </w:r>
      <w:r>
        <w:rPr>
          <w:rFonts w:ascii="Arial" w:hAnsi="Arial" w:cs="Arial"/>
        </w:rPr>
        <w:t>p soil       </w:t>
      </w:r>
      <w:r w:rsidR="00364EDB">
        <w:rPr>
          <w:rFonts w:ascii="Arial" w:hAnsi="Arial" w:cs="Arial"/>
        </w:rPr>
        <w:t>             </w:t>
      </w:r>
      <w:r>
        <w:rPr>
          <w:rFonts w:ascii="Arial" w:hAnsi="Arial" w:cs="Arial"/>
        </w:rPr>
        <w:t xml:space="preserve"> </w:t>
      </w:r>
      <w:r w:rsidR="00364EDB">
        <w:rPr>
          <w:rFonts w:ascii="Arial" w:hAnsi="Arial" w:cs="Arial"/>
        </w:rPr>
        <w:t>$</w:t>
      </w:r>
      <w:r>
        <w:rPr>
          <w:rFonts w:ascii="Arial" w:hAnsi="Arial" w:cs="Arial"/>
        </w:rPr>
        <w:t xml:space="preserve">  </w:t>
      </w:r>
      <w:r w:rsidR="00BF177C">
        <w:rPr>
          <w:rFonts w:ascii="Arial" w:hAnsi="Arial" w:cs="Arial"/>
        </w:rPr>
        <w:t>1</w:t>
      </w:r>
      <w:r w:rsidR="00F55643">
        <w:rPr>
          <w:rFonts w:ascii="Arial" w:hAnsi="Arial" w:cs="Arial"/>
        </w:rPr>
        <w:t>,000</w:t>
      </w:r>
    </w:p>
    <w:p w:rsidR="00343B08" w:rsidRPr="00343B08" w:rsidRDefault="00343B08" w:rsidP="007169BD">
      <w:pPr>
        <w:pStyle w:val="xmsonormal"/>
        <w:spacing w:before="0" w:beforeAutospacing="0" w:after="0" w:afterAutospacing="0"/>
        <w:rPr>
          <w:rFonts w:ascii="Arial" w:hAnsi="Arial" w:cs="Arial"/>
        </w:rPr>
      </w:pPr>
      <w:r>
        <w:rPr>
          <w:rFonts w:ascii="Arial" w:hAnsi="Arial" w:cs="Arial"/>
        </w:rPr>
        <w:t>P</w:t>
      </w:r>
      <w:r w:rsidRPr="00343B08">
        <w:rPr>
          <w:rFonts w:ascii="Arial" w:hAnsi="Arial" w:cs="Arial"/>
        </w:rPr>
        <w:t>runing    </w:t>
      </w:r>
      <w:r>
        <w:rPr>
          <w:rFonts w:ascii="Arial" w:hAnsi="Arial" w:cs="Arial"/>
        </w:rPr>
        <w:t xml:space="preserve">                 </w:t>
      </w:r>
      <w:r w:rsidR="00364EDB">
        <w:rPr>
          <w:rFonts w:ascii="Arial" w:hAnsi="Arial" w:cs="Arial"/>
        </w:rPr>
        <w:t>$</w:t>
      </w:r>
      <w:r>
        <w:rPr>
          <w:rFonts w:ascii="Arial" w:hAnsi="Arial" w:cs="Arial"/>
        </w:rPr>
        <w:t xml:space="preserve"> </w:t>
      </w:r>
      <w:r w:rsidR="00364EDB">
        <w:rPr>
          <w:rFonts w:ascii="Arial" w:hAnsi="Arial" w:cs="Arial"/>
        </w:rPr>
        <w:t xml:space="preserve"> </w:t>
      </w:r>
      <w:r w:rsidR="00F55643">
        <w:rPr>
          <w:rFonts w:ascii="Arial" w:hAnsi="Arial" w:cs="Arial"/>
        </w:rPr>
        <w:t>2,500</w:t>
      </w:r>
    </w:p>
    <w:p w:rsidR="00343B08" w:rsidRPr="00343B08" w:rsidRDefault="00343B08" w:rsidP="007169BD">
      <w:pPr>
        <w:pStyle w:val="xmsonormal"/>
        <w:spacing w:before="0" w:beforeAutospacing="0" w:after="0" w:afterAutospacing="0"/>
        <w:rPr>
          <w:rFonts w:ascii="Arial" w:hAnsi="Arial" w:cs="Arial"/>
        </w:rPr>
      </w:pPr>
      <w:r w:rsidRPr="00343B08">
        <w:rPr>
          <w:rFonts w:ascii="Arial" w:hAnsi="Arial" w:cs="Arial"/>
        </w:rPr>
        <w:t>Mul</w:t>
      </w:r>
      <w:r>
        <w:rPr>
          <w:rFonts w:ascii="Arial" w:hAnsi="Arial" w:cs="Arial"/>
        </w:rPr>
        <w:t>ch                        </w:t>
      </w:r>
      <w:r w:rsidR="00364EDB">
        <w:rPr>
          <w:rFonts w:ascii="Arial" w:hAnsi="Arial" w:cs="Arial"/>
        </w:rPr>
        <w:t xml:space="preserve">$  </w:t>
      </w:r>
      <w:r w:rsidR="00F55643">
        <w:rPr>
          <w:rFonts w:ascii="Arial" w:hAnsi="Arial" w:cs="Arial"/>
        </w:rPr>
        <w:t>2</w:t>
      </w:r>
      <w:r>
        <w:rPr>
          <w:rFonts w:ascii="Arial" w:hAnsi="Arial" w:cs="Arial"/>
        </w:rPr>
        <w:t>,</w:t>
      </w:r>
      <w:r w:rsidRPr="00343B08">
        <w:rPr>
          <w:rFonts w:ascii="Arial" w:hAnsi="Arial" w:cs="Arial"/>
        </w:rPr>
        <w:t>000</w:t>
      </w:r>
    </w:p>
    <w:p w:rsidR="007169BD" w:rsidRDefault="00343B08" w:rsidP="007169BD">
      <w:pPr>
        <w:pStyle w:val="xmsonormal"/>
        <w:spacing w:before="0" w:beforeAutospacing="0" w:after="0" w:afterAutospacing="0"/>
        <w:rPr>
          <w:rFonts w:ascii="Arial" w:hAnsi="Arial" w:cs="Arial"/>
          <w:u w:val="single"/>
        </w:rPr>
      </w:pPr>
      <w:r w:rsidRPr="00343B08">
        <w:rPr>
          <w:rFonts w:ascii="Arial" w:hAnsi="Arial" w:cs="Arial"/>
        </w:rPr>
        <w:t>Labo</w:t>
      </w:r>
      <w:r>
        <w:rPr>
          <w:rFonts w:ascii="Arial" w:hAnsi="Arial" w:cs="Arial"/>
        </w:rPr>
        <w:t>r     </w:t>
      </w:r>
      <w:r w:rsidR="00364EDB">
        <w:rPr>
          <w:rFonts w:ascii="Arial" w:hAnsi="Arial" w:cs="Arial"/>
        </w:rPr>
        <w:t>                 </w:t>
      </w:r>
      <w:r>
        <w:rPr>
          <w:rFonts w:ascii="Arial" w:hAnsi="Arial" w:cs="Arial"/>
        </w:rPr>
        <w:t xml:space="preserve"> </w:t>
      </w:r>
      <w:r w:rsidR="00364EDB">
        <w:rPr>
          <w:rFonts w:ascii="Arial" w:hAnsi="Arial" w:cs="Arial"/>
        </w:rPr>
        <w:t xml:space="preserve"> </w:t>
      </w:r>
      <w:r w:rsidR="00364EDB" w:rsidRPr="00974B33">
        <w:rPr>
          <w:rFonts w:ascii="Arial" w:hAnsi="Arial" w:cs="Arial"/>
        </w:rPr>
        <w:t>$</w:t>
      </w:r>
      <w:r w:rsidR="00974B33">
        <w:rPr>
          <w:rFonts w:ascii="Arial" w:hAnsi="Arial" w:cs="Arial"/>
        </w:rPr>
        <w:t>20,0</w:t>
      </w:r>
      <w:r w:rsidRPr="00974B33">
        <w:rPr>
          <w:rFonts w:ascii="Arial" w:hAnsi="Arial" w:cs="Arial"/>
        </w:rPr>
        <w:t>00</w:t>
      </w:r>
      <w:r w:rsidR="00974B33">
        <w:rPr>
          <w:rFonts w:ascii="Arial" w:hAnsi="Arial" w:cs="Arial"/>
        </w:rPr>
        <w:t xml:space="preserve">  F</w:t>
      </w:r>
      <w:r w:rsidR="00974B33" w:rsidRPr="00974B33">
        <w:rPr>
          <w:rFonts w:ascii="Arial" w:hAnsi="Arial" w:cs="Arial"/>
        </w:rPr>
        <w:t>or planting, pruning, mulching, removal</w:t>
      </w:r>
      <w:r w:rsidR="00974B33">
        <w:rPr>
          <w:rFonts w:ascii="Arial" w:hAnsi="Arial" w:cs="Arial"/>
        </w:rPr>
        <w:t>, etc.</w:t>
      </w:r>
    </w:p>
    <w:p w:rsidR="007169BD" w:rsidRPr="007169BD" w:rsidRDefault="007169BD" w:rsidP="007169BD">
      <w:pPr>
        <w:pStyle w:val="xmsonormal"/>
        <w:spacing w:before="0" w:beforeAutospacing="0" w:after="0" w:afterAutospacing="0"/>
        <w:ind w:left="720" w:firstLine="720"/>
        <w:rPr>
          <w:rFonts w:ascii="Arial" w:hAnsi="Arial" w:cs="Arial"/>
        </w:rPr>
      </w:pPr>
      <w:r>
        <w:rPr>
          <w:rFonts w:ascii="Arial" w:hAnsi="Arial" w:cs="Arial"/>
        </w:rPr>
        <w:t xml:space="preserve">  </w:t>
      </w:r>
      <w:r w:rsidRPr="007169BD">
        <w:rPr>
          <w:rFonts w:ascii="Arial" w:hAnsi="Arial" w:cs="Arial"/>
        </w:rPr>
        <w:t>Total</w:t>
      </w:r>
      <w:r>
        <w:rPr>
          <w:rFonts w:ascii="Arial" w:hAnsi="Arial" w:cs="Arial"/>
        </w:rPr>
        <w:t xml:space="preserve"> </w:t>
      </w:r>
      <w:r w:rsidR="00364EDB">
        <w:rPr>
          <w:rFonts w:ascii="Arial" w:hAnsi="Arial" w:cs="Arial"/>
        </w:rPr>
        <w:t xml:space="preserve"> </w:t>
      </w:r>
      <w:r w:rsidR="00F55643">
        <w:rPr>
          <w:rFonts w:ascii="Arial" w:hAnsi="Arial" w:cs="Arial"/>
        </w:rPr>
        <w:t>$2</w:t>
      </w:r>
      <w:r w:rsidR="00BF177C">
        <w:rPr>
          <w:rFonts w:ascii="Arial" w:hAnsi="Arial" w:cs="Arial"/>
        </w:rPr>
        <w:t>5</w:t>
      </w:r>
      <w:r w:rsidR="00F55643">
        <w:rPr>
          <w:rFonts w:ascii="Arial" w:hAnsi="Arial" w:cs="Arial"/>
        </w:rPr>
        <w:t>,6</w:t>
      </w:r>
      <w:r>
        <w:rPr>
          <w:rFonts w:ascii="Arial" w:hAnsi="Arial" w:cs="Arial"/>
        </w:rPr>
        <w:t>00</w:t>
      </w:r>
    </w:p>
    <w:p w:rsidR="00252E97" w:rsidRDefault="00460FD8" w:rsidP="00364EDB">
      <w:pPr>
        <w:pStyle w:val="xmsonormal"/>
        <w:rPr>
          <w:rFonts w:ascii="Arial" w:hAnsi="Arial" w:cs="Arial"/>
        </w:rPr>
      </w:pPr>
      <w:r w:rsidRPr="00820203">
        <w:rPr>
          <w:rFonts w:ascii="Arial" w:hAnsi="Arial" w:cs="Arial"/>
          <w:b/>
          <w:sz w:val="28"/>
          <w:szCs w:val="28"/>
        </w:rPr>
        <w:lastRenderedPageBreak/>
        <w:t>Standard 4 – Arbor Day Observance</w:t>
      </w:r>
    </w:p>
    <w:p w:rsidR="00460FD8" w:rsidRPr="00252E97" w:rsidRDefault="00460FD8" w:rsidP="00240A38">
      <w:pPr>
        <w:spacing w:after="0"/>
        <w:rPr>
          <w:rFonts w:ascii="Arial" w:hAnsi="Arial" w:cs="Arial"/>
          <w:color w:val="FF0000"/>
          <w:sz w:val="24"/>
          <w:szCs w:val="24"/>
        </w:rPr>
      </w:pPr>
      <w:r>
        <w:rPr>
          <w:rFonts w:ascii="Arial" w:hAnsi="Arial" w:cs="Arial"/>
          <w:sz w:val="24"/>
          <w:szCs w:val="24"/>
        </w:rPr>
        <w:t>Observance o</w:t>
      </w:r>
      <w:r w:rsidR="008B4912">
        <w:rPr>
          <w:rFonts w:ascii="Arial" w:hAnsi="Arial" w:cs="Arial"/>
          <w:sz w:val="24"/>
          <w:szCs w:val="24"/>
        </w:rPr>
        <w:t>f Arbor Day was held on April 28</w:t>
      </w:r>
      <w:r>
        <w:rPr>
          <w:rFonts w:ascii="Arial" w:hAnsi="Arial" w:cs="Arial"/>
          <w:sz w:val="24"/>
          <w:szCs w:val="24"/>
        </w:rPr>
        <w:t xml:space="preserve">, </w:t>
      </w:r>
      <w:r w:rsidR="008B4912">
        <w:rPr>
          <w:rFonts w:ascii="Arial" w:hAnsi="Arial" w:cs="Arial"/>
          <w:sz w:val="24"/>
          <w:szCs w:val="24"/>
        </w:rPr>
        <w:t>2017</w:t>
      </w:r>
      <w:r>
        <w:rPr>
          <w:rFonts w:ascii="Arial" w:hAnsi="Arial" w:cs="Arial"/>
          <w:sz w:val="24"/>
          <w:szCs w:val="24"/>
        </w:rPr>
        <w:t xml:space="preserve">. </w:t>
      </w:r>
      <w:r w:rsidR="00BA4449">
        <w:rPr>
          <w:rFonts w:ascii="Arial" w:hAnsi="Arial" w:cs="Arial"/>
          <w:sz w:val="24"/>
          <w:szCs w:val="24"/>
        </w:rPr>
        <w:t xml:space="preserve">A Norway </w:t>
      </w:r>
      <w:r w:rsidR="005D594F">
        <w:rPr>
          <w:rFonts w:ascii="Arial" w:hAnsi="Arial" w:cs="Arial"/>
          <w:sz w:val="24"/>
          <w:szCs w:val="24"/>
        </w:rPr>
        <w:t>spruce was planted outside the School of Business on the SUNY New Paltz campus to celebrate the launch of a Sustainability</w:t>
      </w:r>
      <w:r w:rsidR="00A20D3D">
        <w:rPr>
          <w:rFonts w:ascii="Arial" w:hAnsi="Arial" w:cs="Arial"/>
          <w:sz w:val="24"/>
          <w:szCs w:val="24"/>
        </w:rPr>
        <w:t xml:space="preserve"> </w:t>
      </w:r>
      <w:r w:rsidR="005D594F">
        <w:rPr>
          <w:rFonts w:ascii="Arial" w:hAnsi="Arial" w:cs="Arial"/>
          <w:sz w:val="24"/>
          <w:szCs w:val="24"/>
        </w:rPr>
        <w:t xml:space="preserve">Track </w:t>
      </w:r>
      <w:r w:rsidR="00212D52">
        <w:rPr>
          <w:rFonts w:ascii="Arial" w:hAnsi="Arial" w:cs="Arial"/>
          <w:sz w:val="24"/>
          <w:szCs w:val="24"/>
        </w:rPr>
        <w:t xml:space="preserve">in </w:t>
      </w:r>
      <w:r w:rsidR="005D594F">
        <w:rPr>
          <w:rFonts w:ascii="Arial" w:hAnsi="Arial" w:cs="Arial"/>
          <w:sz w:val="24"/>
          <w:szCs w:val="24"/>
        </w:rPr>
        <w:t>the Management Major.</w:t>
      </w:r>
      <w:r w:rsidR="001D6450">
        <w:rPr>
          <w:rFonts w:ascii="Arial" w:hAnsi="Arial" w:cs="Arial"/>
          <w:sz w:val="24"/>
          <w:szCs w:val="24"/>
        </w:rPr>
        <w:t xml:space="preserve"> </w:t>
      </w:r>
      <w:r w:rsidR="005D594F">
        <w:rPr>
          <w:rFonts w:ascii="Arial" w:hAnsi="Arial" w:cs="Arial"/>
          <w:sz w:val="24"/>
          <w:szCs w:val="24"/>
        </w:rPr>
        <w:t xml:space="preserve">The event was organized by students in Pi Alpha Nu, the Office of Campus Sustainability, and the School of Business. See </w:t>
      </w:r>
      <w:r w:rsidR="005D594F" w:rsidRPr="005D594F">
        <w:rPr>
          <w:rFonts w:ascii="Arial" w:hAnsi="Arial" w:cs="Arial"/>
          <w:sz w:val="24"/>
          <w:szCs w:val="24"/>
        </w:rPr>
        <w:t xml:space="preserve">Appendix </w:t>
      </w:r>
      <w:r w:rsidR="007778DF" w:rsidRPr="007778DF">
        <w:rPr>
          <w:rFonts w:ascii="Arial" w:hAnsi="Arial" w:cs="Arial"/>
          <w:sz w:val="24"/>
          <w:szCs w:val="24"/>
        </w:rPr>
        <w:t>1</w:t>
      </w:r>
      <w:r w:rsidR="000656C5" w:rsidRPr="007778DF">
        <w:rPr>
          <w:rFonts w:ascii="Arial" w:hAnsi="Arial" w:cs="Arial"/>
          <w:sz w:val="24"/>
          <w:szCs w:val="24"/>
        </w:rPr>
        <w:t xml:space="preserve"> </w:t>
      </w:r>
      <w:r w:rsidR="000656C5">
        <w:rPr>
          <w:rFonts w:ascii="Arial" w:hAnsi="Arial" w:cs="Arial"/>
          <w:sz w:val="24"/>
          <w:szCs w:val="24"/>
        </w:rPr>
        <w:t>for</w:t>
      </w:r>
      <w:r w:rsidR="001D6450">
        <w:rPr>
          <w:rFonts w:ascii="Arial" w:hAnsi="Arial" w:cs="Arial"/>
          <w:sz w:val="24"/>
          <w:szCs w:val="24"/>
        </w:rPr>
        <w:t xml:space="preserve"> campus</w:t>
      </w:r>
      <w:r w:rsidR="000656C5">
        <w:rPr>
          <w:rFonts w:ascii="Arial" w:hAnsi="Arial" w:cs="Arial"/>
          <w:sz w:val="24"/>
          <w:szCs w:val="24"/>
        </w:rPr>
        <w:t xml:space="preserve"> announce</w:t>
      </w:r>
      <w:r w:rsidR="001D6450">
        <w:rPr>
          <w:rFonts w:ascii="Arial" w:hAnsi="Arial" w:cs="Arial"/>
          <w:sz w:val="24"/>
          <w:szCs w:val="24"/>
        </w:rPr>
        <w:t>ment</w:t>
      </w:r>
      <w:r w:rsidR="005D594F">
        <w:rPr>
          <w:rFonts w:ascii="Arial" w:hAnsi="Arial" w:cs="Arial"/>
          <w:sz w:val="24"/>
          <w:szCs w:val="24"/>
        </w:rPr>
        <w:t xml:space="preserve"> of the event and Appendix </w:t>
      </w:r>
      <w:r w:rsidR="007778DF">
        <w:rPr>
          <w:rFonts w:ascii="Arial" w:hAnsi="Arial" w:cs="Arial"/>
          <w:sz w:val="24"/>
          <w:szCs w:val="24"/>
        </w:rPr>
        <w:t>2 f</w:t>
      </w:r>
      <w:r w:rsidR="00240A38" w:rsidRPr="007778DF">
        <w:rPr>
          <w:rFonts w:ascii="Arial" w:hAnsi="Arial" w:cs="Arial"/>
          <w:sz w:val="24"/>
          <w:szCs w:val="24"/>
        </w:rPr>
        <w:t>or</w:t>
      </w:r>
      <w:r w:rsidR="00240A38">
        <w:rPr>
          <w:rFonts w:ascii="Arial" w:hAnsi="Arial" w:cs="Arial"/>
          <w:sz w:val="24"/>
          <w:szCs w:val="24"/>
        </w:rPr>
        <w:t xml:space="preserve"> </w:t>
      </w:r>
      <w:r w:rsidR="005D594F">
        <w:rPr>
          <w:rFonts w:ascii="Arial" w:hAnsi="Arial" w:cs="Arial"/>
          <w:sz w:val="24"/>
          <w:szCs w:val="24"/>
        </w:rPr>
        <w:t xml:space="preserve">a description </w:t>
      </w:r>
      <w:r w:rsidR="00240A38">
        <w:rPr>
          <w:rFonts w:ascii="Arial" w:hAnsi="Arial" w:cs="Arial"/>
          <w:sz w:val="24"/>
          <w:szCs w:val="24"/>
        </w:rPr>
        <w:t>of the event.</w:t>
      </w:r>
      <w:r w:rsidR="00252E97">
        <w:rPr>
          <w:rFonts w:ascii="Arial" w:hAnsi="Arial" w:cs="Arial"/>
          <w:sz w:val="24"/>
          <w:szCs w:val="24"/>
        </w:rPr>
        <w:t xml:space="preserve"> </w:t>
      </w:r>
    </w:p>
    <w:p w:rsidR="00240A38" w:rsidRDefault="00240A38" w:rsidP="00240A38">
      <w:pPr>
        <w:spacing w:after="0"/>
        <w:rPr>
          <w:rFonts w:ascii="Arial" w:hAnsi="Arial" w:cs="Arial"/>
          <w:sz w:val="24"/>
          <w:szCs w:val="24"/>
        </w:rPr>
      </w:pPr>
    </w:p>
    <w:p w:rsidR="00240A38" w:rsidRPr="00820203" w:rsidRDefault="00240A38" w:rsidP="00240A38">
      <w:pPr>
        <w:spacing w:after="0"/>
        <w:rPr>
          <w:rFonts w:ascii="Arial" w:hAnsi="Arial" w:cs="Arial"/>
          <w:b/>
          <w:sz w:val="28"/>
          <w:szCs w:val="28"/>
        </w:rPr>
      </w:pPr>
      <w:r w:rsidRPr="00820203">
        <w:rPr>
          <w:rFonts w:ascii="Arial" w:hAnsi="Arial" w:cs="Arial"/>
          <w:b/>
          <w:sz w:val="28"/>
          <w:szCs w:val="28"/>
        </w:rPr>
        <w:t>Standard 5 – Service Learning Project</w:t>
      </w:r>
    </w:p>
    <w:p w:rsidR="00252E97" w:rsidRPr="00252E97" w:rsidRDefault="00252E97" w:rsidP="00240A38">
      <w:pPr>
        <w:spacing w:after="0"/>
        <w:rPr>
          <w:rFonts w:ascii="Arial" w:hAnsi="Arial" w:cs="Arial"/>
          <w:sz w:val="28"/>
          <w:szCs w:val="28"/>
        </w:rPr>
      </w:pPr>
    </w:p>
    <w:p w:rsidR="00240A38" w:rsidRPr="00252E97" w:rsidRDefault="00A20D3D" w:rsidP="00240A38">
      <w:pPr>
        <w:spacing w:after="0"/>
        <w:rPr>
          <w:rFonts w:ascii="Arial" w:hAnsi="Arial" w:cs="Arial"/>
          <w:color w:val="FF0000"/>
          <w:sz w:val="24"/>
          <w:szCs w:val="24"/>
        </w:rPr>
      </w:pPr>
      <w:r>
        <w:rPr>
          <w:rFonts w:ascii="Arial" w:hAnsi="Arial" w:cs="Arial"/>
          <w:sz w:val="24"/>
          <w:szCs w:val="24"/>
        </w:rPr>
        <w:t xml:space="preserve">An undergraduate student, </w:t>
      </w:r>
      <w:r w:rsidR="00035354" w:rsidRPr="00035354">
        <w:rPr>
          <w:rFonts w:ascii="Arial" w:hAnsi="Arial" w:cs="Arial"/>
          <w:sz w:val="24"/>
          <w:szCs w:val="24"/>
        </w:rPr>
        <w:t>Dejea Green</w:t>
      </w:r>
      <w:r w:rsidR="00240A38" w:rsidRPr="00A20D3D">
        <w:rPr>
          <w:rFonts w:ascii="Arial" w:hAnsi="Arial" w:cs="Arial"/>
          <w:sz w:val="24"/>
          <w:szCs w:val="24"/>
        </w:rPr>
        <w:t>,</w:t>
      </w:r>
      <w:r w:rsidR="00240A38" w:rsidRPr="00A20D3D">
        <w:rPr>
          <w:rFonts w:ascii="Arial" w:hAnsi="Arial" w:cs="Arial"/>
          <w:color w:val="FF0000"/>
          <w:sz w:val="24"/>
          <w:szCs w:val="24"/>
        </w:rPr>
        <w:t xml:space="preserve"> </w:t>
      </w:r>
      <w:r w:rsidR="00240A38">
        <w:rPr>
          <w:rFonts w:ascii="Arial" w:hAnsi="Arial" w:cs="Arial"/>
          <w:sz w:val="24"/>
          <w:szCs w:val="24"/>
        </w:rPr>
        <w:t xml:space="preserve">in the biology department </w:t>
      </w:r>
      <w:r w:rsidR="005A71BF">
        <w:rPr>
          <w:rFonts w:ascii="Arial" w:hAnsi="Arial" w:cs="Arial"/>
          <w:sz w:val="24"/>
          <w:szCs w:val="24"/>
        </w:rPr>
        <w:t>d</w:t>
      </w:r>
      <w:r w:rsidR="00A3221B">
        <w:rPr>
          <w:rFonts w:ascii="Arial" w:hAnsi="Arial" w:cs="Arial"/>
          <w:sz w:val="24"/>
          <w:szCs w:val="24"/>
        </w:rPr>
        <w:t>etermined the average amou</w:t>
      </w:r>
      <w:r w:rsidR="002432A7">
        <w:rPr>
          <w:rFonts w:ascii="Arial" w:hAnsi="Arial" w:cs="Arial"/>
          <w:sz w:val="24"/>
          <w:szCs w:val="24"/>
        </w:rPr>
        <w:t>nt</w:t>
      </w:r>
      <w:r w:rsidR="00A3221B">
        <w:rPr>
          <w:rFonts w:ascii="Arial" w:hAnsi="Arial" w:cs="Arial"/>
          <w:sz w:val="24"/>
          <w:szCs w:val="24"/>
        </w:rPr>
        <w:t xml:space="preserve"> of carbon sequestered by</w:t>
      </w:r>
      <w:r w:rsidR="002432A7">
        <w:rPr>
          <w:rFonts w:ascii="Arial" w:hAnsi="Arial" w:cs="Arial"/>
          <w:sz w:val="24"/>
          <w:szCs w:val="24"/>
        </w:rPr>
        <w:t xml:space="preserve"> </w:t>
      </w:r>
      <w:r>
        <w:rPr>
          <w:rFonts w:ascii="Arial" w:hAnsi="Arial" w:cs="Arial"/>
          <w:sz w:val="24"/>
          <w:szCs w:val="24"/>
        </w:rPr>
        <w:t xml:space="preserve">a </w:t>
      </w:r>
      <w:r w:rsidR="00867B01">
        <w:rPr>
          <w:rFonts w:ascii="Arial" w:hAnsi="Arial" w:cs="Arial"/>
          <w:sz w:val="24"/>
          <w:szCs w:val="24"/>
        </w:rPr>
        <w:t>stand of forest</w:t>
      </w:r>
      <w:r w:rsidR="00974B33">
        <w:rPr>
          <w:rFonts w:ascii="Arial" w:hAnsi="Arial" w:cs="Arial"/>
          <w:sz w:val="24"/>
          <w:szCs w:val="24"/>
        </w:rPr>
        <w:t>,</w:t>
      </w:r>
      <w:r w:rsidR="00867B01">
        <w:rPr>
          <w:rFonts w:ascii="Arial" w:hAnsi="Arial" w:cs="Arial"/>
          <w:sz w:val="24"/>
          <w:szCs w:val="24"/>
        </w:rPr>
        <w:t xml:space="preserve"> </w:t>
      </w:r>
      <w:r w:rsidR="00C24744">
        <w:rPr>
          <w:rFonts w:ascii="Arial" w:hAnsi="Arial" w:cs="Arial"/>
          <w:sz w:val="24"/>
          <w:szCs w:val="24"/>
        </w:rPr>
        <w:t>called the South Forest</w:t>
      </w:r>
      <w:r w:rsidR="00974B33">
        <w:rPr>
          <w:rFonts w:ascii="Arial" w:hAnsi="Arial" w:cs="Arial"/>
          <w:sz w:val="24"/>
          <w:szCs w:val="24"/>
        </w:rPr>
        <w:t>,</w:t>
      </w:r>
      <w:r w:rsidR="00C24744">
        <w:rPr>
          <w:rFonts w:ascii="Arial" w:hAnsi="Arial" w:cs="Arial"/>
          <w:sz w:val="24"/>
          <w:szCs w:val="24"/>
        </w:rPr>
        <w:t xml:space="preserve"> </w:t>
      </w:r>
      <w:r>
        <w:rPr>
          <w:rFonts w:ascii="Arial" w:hAnsi="Arial" w:cs="Arial"/>
          <w:sz w:val="24"/>
          <w:szCs w:val="24"/>
        </w:rPr>
        <w:t>on the SUNY New Paltz campus</w:t>
      </w:r>
      <w:r w:rsidR="002432A7">
        <w:rPr>
          <w:rFonts w:ascii="Arial" w:hAnsi="Arial" w:cs="Arial"/>
          <w:sz w:val="24"/>
          <w:szCs w:val="24"/>
        </w:rPr>
        <w:t>. This</w:t>
      </w:r>
      <w:r w:rsidR="00867B01">
        <w:rPr>
          <w:rFonts w:ascii="Arial" w:hAnsi="Arial" w:cs="Arial"/>
          <w:sz w:val="24"/>
          <w:szCs w:val="24"/>
        </w:rPr>
        <w:t xml:space="preserve"> forest stand</w:t>
      </w:r>
      <w:r>
        <w:rPr>
          <w:rFonts w:ascii="Arial" w:hAnsi="Arial" w:cs="Arial"/>
          <w:sz w:val="24"/>
          <w:szCs w:val="24"/>
        </w:rPr>
        <w:t xml:space="preserve"> has been studied by students in Ecology classes for over 40 years.</w:t>
      </w:r>
      <w:r w:rsidR="00A211D4">
        <w:rPr>
          <w:rFonts w:ascii="Arial" w:hAnsi="Arial" w:cs="Arial"/>
          <w:sz w:val="24"/>
          <w:szCs w:val="24"/>
        </w:rPr>
        <w:t xml:space="preserve"> </w:t>
      </w:r>
      <w:r w:rsidR="00A9399D">
        <w:rPr>
          <w:rFonts w:ascii="Arial" w:hAnsi="Arial" w:cs="Arial"/>
          <w:sz w:val="24"/>
          <w:szCs w:val="24"/>
        </w:rPr>
        <w:t xml:space="preserve">Dejea </w:t>
      </w:r>
      <w:r w:rsidR="005A71BF">
        <w:rPr>
          <w:rFonts w:ascii="Arial" w:hAnsi="Arial" w:cs="Arial"/>
          <w:sz w:val="24"/>
          <w:szCs w:val="24"/>
        </w:rPr>
        <w:t>measured the diameters at breast height of 12 trees of di</w:t>
      </w:r>
      <w:r w:rsidR="00A9399D">
        <w:rPr>
          <w:rFonts w:ascii="Arial" w:hAnsi="Arial" w:cs="Arial"/>
          <w:sz w:val="24"/>
          <w:szCs w:val="24"/>
        </w:rPr>
        <w:t xml:space="preserve">fferent species with a DBH tape. Using the diameters, she </w:t>
      </w:r>
      <w:r w:rsidR="005A71BF">
        <w:rPr>
          <w:rFonts w:ascii="Arial" w:hAnsi="Arial" w:cs="Arial"/>
          <w:sz w:val="24"/>
          <w:szCs w:val="24"/>
        </w:rPr>
        <w:t xml:space="preserve">then calculated aboveground biomass </w:t>
      </w:r>
      <w:r w:rsidR="00A9399D">
        <w:rPr>
          <w:rFonts w:ascii="Arial" w:hAnsi="Arial" w:cs="Arial"/>
          <w:sz w:val="24"/>
          <w:szCs w:val="24"/>
        </w:rPr>
        <w:t>of each tree,</w:t>
      </w:r>
      <w:r w:rsidR="005A71BF">
        <w:rPr>
          <w:rFonts w:ascii="Arial" w:hAnsi="Arial" w:cs="Arial"/>
          <w:sz w:val="24"/>
          <w:szCs w:val="24"/>
        </w:rPr>
        <w:t xml:space="preserve"> </w:t>
      </w:r>
      <w:r w:rsidR="00A9399D">
        <w:rPr>
          <w:rFonts w:ascii="Arial" w:hAnsi="Arial" w:cs="Arial"/>
          <w:sz w:val="24"/>
          <w:szCs w:val="24"/>
        </w:rPr>
        <w:t>change in aboveground biomass for each tree</w:t>
      </w:r>
      <w:r w:rsidR="002018FF">
        <w:rPr>
          <w:rFonts w:ascii="Arial" w:hAnsi="Arial" w:cs="Arial"/>
          <w:sz w:val="24"/>
          <w:szCs w:val="24"/>
        </w:rPr>
        <w:t>,</w:t>
      </w:r>
      <w:r w:rsidR="00A9399D">
        <w:rPr>
          <w:rFonts w:ascii="Arial" w:hAnsi="Arial" w:cs="Arial"/>
          <w:sz w:val="24"/>
          <w:szCs w:val="24"/>
        </w:rPr>
        <w:t xml:space="preserve"> </w:t>
      </w:r>
      <w:r w:rsidR="005A71BF">
        <w:rPr>
          <w:rFonts w:ascii="Arial" w:hAnsi="Arial" w:cs="Arial"/>
          <w:sz w:val="24"/>
          <w:szCs w:val="24"/>
        </w:rPr>
        <w:t xml:space="preserve">carbon gained </w:t>
      </w:r>
      <w:r w:rsidR="00A9399D">
        <w:rPr>
          <w:rFonts w:ascii="Arial" w:hAnsi="Arial" w:cs="Arial"/>
          <w:sz w:val="24"/>
          <w:szCs w:val="24"/>
        </w:rPr>
        <w:t>by each tree, and total carbon gained by the South Forest</w:t>
      </w:r>
      <w:r w:rsidR="005A71BF">
        <w:rPr>
          <w:rFonts w:ascii="Arial" w:hAnsi="Arial" w:cs="Arial"/>
          <w:sz w:val="24"/>
          <w:szCs w:val="24"/>
        </w:rPr>
        <w:t xml:space="preserve">. </w:t>
      </w:r>
      <w:r w:rsidR="00A9399D">
        <w:rPr>
          <w:rFonts w:ascii="Arial" w:hAnsi="Arial" w:cs="Arial"/>
          <w:sz w:val="24"/>
          <w:szCs w:val="24"/>
        </w:rPr>
        <w:t>S</w:t>
      </w:r>
      <w:r w:rsidR="005A71BF">
        <w:rPr>
          <w:rFonts w:ascii="Arial" w:hAnsi="Arial" w:cs="Arial"/>
          <w:sz w:val="24"/>
          <w:szCs w:val="24"/>
        </w:rPr>
        <w:t xml:space="preserve">he compared her data with data collected in 2012 by the </w:t>
      </w:r>
      <w:r w:rsidR="00974B33">
        <w:rPr>
          <w:rFonts w:ascii="Arial" w:hAnsi="Arial" w:cs="Arial"/>
          <w:sz w:val="24"/>
          <w:szCs w:val="24"/>
        </w:rPr>
        <w:t xml:space="preserve">same </w:t>
      </w:r>
      <w:r w:rsidR="005A71BF">
        <w:rPr>
          <w:rFonts w:ascii="Arial" w:hAnsi="Arial" w:cs="Arial"/>
          <w:sz w:val="24"/>
          <w:szCs w:val="24"/>
        </w:rPr>
        <w:t xml:space="preserve">method and data </w:t>
      </w:r>
      <w:r w:rsidR="00BE2192">
        <w:rPr>
          <w:rFonts w:ascii="Arial" w:hAnsi="Arial" w:cs="Arial"/>
          <w:sz w:val="24"/>
          <w:szCs w:val="24"/>
        </w:rPr>
        <w:t xml:space="preserve">collected in </w:t>
      </w:r>
      <w:r w:rsidR="005A71BF">
        <w:rPr>
          <w:rFonts w:ascii="Arial" w:hAnsi="Arial" w:cs="Arial"/>
          <w:sz w:val="24"/>
          <w:szCs w:val="24"/>
        </w:rPr>
        <w:t xml:space="preserve">2015 </w:t>
      </w:r>
      <w:r w:rsidR="00BE2192">
        <w:rPr>
          <w:rFonts w:ascii="Arial" w:hAnsi="Arial" w:cs="Arial"/>
          <w:sz w:val="24"/>
          <w:szCs w:val="24"/>
        </w:rPr>
        <w:t xml:space="preserve">using </w:t>
      </w:r>
      <w:r w:rsidR="005A71BF">
        <w:rPr>
          <w:rFonts w:ascii="Arial" w:hAnsi="Arial" w:cs="Arial"/>
          <w:sz w:val="24"/>
          <w:szCs w:val="24"/>
        </w:rPr>
        <w:t xml:space="preserve">a </w:t>
      </w:r>
      <w:r w:rsidR="00974B33">
        <w:rPr>
          <w:rFonts w:ascii="Arial" w:hAnsi="Arial" w:cs="Arial"/>
          <w:sz w:val="24"/>
          <w:szCs w:val="24"/>
        </w:rPr>
        <w:t>different method (</w:t>
      </w:r>
      <w:r w:rsidR="005A71BF">
        <w:rPr>
          <w:rFonts w:ascii="Arial" w:hAnsi="Arial" w:cs="Arial"/>
          <w:sz w:val="24"/>
          <w:szCs w:val="24"/>
        </w:rPr>
        <w:t>dendrometer</w:t>
      </w:r>
      <w:r w:rsidR="00974B33">
        <w:rPr>
          <w:rFonts w:ascii="Arial" w:hAnsi="Arial" w:cs="Arial"/>
          <w:sz w:val="24"/>
          <w:szCs w:val="24"/>
        </w:rPr>
        <w:t>)</w:t>
      </w:r>
      <w:bookmarkStart w:id="0" w:name="_GoBack"/>
      <w:bookmarkEnd w:id="0"/>
      <w:r w:rsidR="005A71BF">
        <w:rPr>
          <w:rFonts w:ascii="Arial" w:hAnsi="Arial" w:cs="Arial"/>
          <w:sz w:val="24"/>
          <w:szCs w:val="24"/>
        </w:rPr>
        <w:t xml:space="preserve"> to determine tree diameters</w:t>
      </w:r>
      <w:r w:rsidR="00BE2192">
        <w:rPr>
          <w:rFonts w:ascii="Arial" w:hAnsi="Arial" w:cs="Arial"/>
          <w:sz w:val="24"/>
          <w:szCs w:val="24"/>
        </w:rPr>
        <w:t>.</w:t>
      </w:r>
      <w:r w:rsidR="000B1085">
        <w:rPr>
          <w:rFonts w:ascii="Arial" w:hAnsi="Arial" w:cs="Arial"/>
          <w:sz w:val="24"/>
          <w:szCs w:val="24"/>
        </w:rPr>
        <w:t xml:space="preserve"> In</w:t>
      </w:r>
      <w:r w:rsidR="00A9399D">
        <w:rPr>
          <w:rFonts w:ascii="Arial" w:hAnsi="Arial" w:cs="Arial"/>
          <w:sz w:val="24"/>
          <w:szCs w:val="24"/>
        </w:rPr>
        <w:t xml:space="preserve"> addition, she compared t</w:t>
      </w:r>
      <w:r w:rsidR="00BE2192">
        <w:rPr>
          <w:rFonts w:ascii="Arial" w:hAnsi="Arial" w:cs="Arial"/>
          <w:sz w:val="24"/>
          <w:szCs w:val="24"/>
        </w:rPr>
        <w:t>he two methods</w:t>
      </w:r>
      <w:r w:rsidR="00A9399D">
        <w:rPr>
          <w:rFonts w:ascii="Arial" w:hAnsi="Arial" w:cs="Arial"/>
          <w:sz w:val="24"/>
          <w:szCs w:val="24"/>
        </w:rPr>
        <w:t>-DBH</w:t>
      </w:r>
      <w:r w:rsidR="000E04C9">
        <w:rPr>
          <w:rFonts w:ascii="Arial" w:hAnsi="Arial" w:cs="Arial"/>
          <w:sz w:val="24"/>
          <w:szCs w:val="24"/>
        </w:rPr>
        <w:t xml:space="preserve"> tape </w:t>
      </w:r>
      <w:r w:rsidR="00A9399D">
        <w:rPr>
          <w:rFonts w:ascii="Arial" w:hAnsi="Arial" w:cs="Arial"/>
          <w:sz w:val="24"/>
          <w:szCs w:val="24"/>
        </w:rPr>
        <w:t>and dendrometer-</w:t>
      </w:r>
      <w:r w:rsidR="00BE2192">
        <w:rPr>
          <w:rFonts w:ascii="Arial" w:hAnsi="Arial" w:cs="Arial"/>
          <w:sz w:val="24"/>
          <w:szCs w:val="24"/>
        </w:rPr>
        <w:t xml:space="preserve">of </w:t>
      </w:r>
      <w:r w:rsidR="00A9399D">
        <w:rPr>
          <w:rFonts w:ascii="Arial" w:hAnsi="Arial" w:cs="Arial"/>
          <w:sz w:val="24"/>
          <w:szCs w:val="24"/>
        </w:rPr>
        <w:t>determining carbon gained. Finally</w:t>
      </w:r>
      <w:r w:rsidR="002018FF">
        <w:rPr>
          <w:rFonts w:ascii="Arial" w:hAnsi="Arial" w:cs="Arial"/>
          <w:sz w:val="24"/>
          <w:szCs w:val="24"/>
        </w:rPr>
        <w:t>,</w:t>
      </w:r>
      <w:r w:rsidR="00A9399D">
        <w:rPr>
          <w:rFonts w:ascii="Arial" w:hAnsi="Arial" w:cs="Arial"/>
          <w:sz w:val="24"/>
          <w:szCs w:val="24"/>
        </w:rPr>
        <w:t xml:space="preserve"> </w:t>
      </w:r>
      <w:r w:rsidR="000E04C9">
        <w:rPr>
          <w:rFonts w:ascii="Arial" w:hAnsi="Arial" w:cs="Arial"/>
          <w:sz w:val="24"/>
          <w:szCs w:val="24"/>
        </w:rPr>
        <w:t xml:space="preserve">Dejea </w:t>
      </w:r>
      <w:r w:rsidR="00A9399D">
        <w:rPr>
          <w:rFonts w:ascii="Arial" w:hAnsi="Arial" w:cs="Arial"/>
          <w:sz w:val="24"/>
          <w:szCs w:val="24"/>
        </w:rPr>
        <w:t xml:space="preserve">contrasted the </w:t>
      </w:r>
      <w:r w:rsidR="00BE2192">
        <w:rPr>
          <w:rFonts w:ascii="Arial" w:hAnsi="Arial" w:cs="Arial"/>
          <w:sz w:val="24"/>
          <w:szCs w:val="24"/>
        </w:rPr>
        <w:t xml:space="preserve">amount of carbon sequestered by the South Forest in two hours with the amount of carbon released by a car traveling </w:t>
      </w:r>
      <w:r w:rsidR="002018FF">
        <w:rPr>
          <w:rFonts w:ascii="Arial" w:hAnsi="Arial" w:cs="Arial"/>
          <w:sz w:val="24"/>
          <w:szCs w:val="24"/>
        </w:rPr>
        <w:t xml:space="preserve">85 miles in two hours </w:t>
      </w:r>
      <w:r w:rsidR="00BE2192">
        <w:rPr>
          <w:rFonts w:ascii="Arial" w:hAnsi="Arial" w:cs="Arial"/>
          <w:sz w:val="24"/>
          <w:szCs w:val="24"/>
        </w:rPr>
        <w:t>from SUNY New Paltz to Times Square in New York City</w:t>
      </w:r>
      <w:r w:rsidR="002018FF">
        <w:rPr>
          <w:rFonts w:ascii="Arial" w:hAnsi="Arial" w:cs="Arial"/>
          <w:sz w:val="24"/>
          <w:szCs w:val="24"/>
        </w:rPr>
        <w:t>.</w:t>
      </w:r>
      <w:r w:rsidR="00BE2192">
        <w:rPr>
          <w:rFonts w:ascii="Arial" w:hAnsi="Arial" w:cs="Arial"/>
          <w:sz w:val="24"/>
          <w:szCs w:val="24"/>
        </w:rPr>
        <w:t xml:space="preserve"> </w:t>
      </w:r>
      <w:r w:rsidR="000E23C6">
        <w:rPr>
          <w:rFonts w:ascii="Arial" w:hAnsi="Arial" w:cs="Arial"/>
          <w:sz w:val="24"/>
          <w:szCs w:val="24"/>
        </w:rPr>
        <w:t>See Appendix</w:t>
      </w:r>
      <w:r w:rsidR="000E23C6" w:rsidRPr="00A20D3D">
        <w:rPr>
          <w:rFonts w:ascii="Arial" w:hAnsi="Arial" w:cs="Arial"/>
          <w:color w:val="FF0000"/>
          <w:sz w:val="24"/>
          <w:szCs w:val="24"/>
        </w:rPr>
        <w:t xml:space="preserve"> </w:t>
      </w:r>
      <w:r w:rsidR="007778DF" w:rsidRPr="007778DF">
        <w:rPr>
          <w:rFonts w:ascii="Arial" w:hAnsi="Arial" w:cs="Arial"/>
          <w:sz w:val="24"/>
          <w:szCs w:val="24"/>
        </w:rPr>
        <w:t>3</w:t>
      </w:r>
      <w:r w:rsidR="00252E97">
        <w:rPr>
          <w:rFonts w:ascii="Arial" w:hAnsi="Arial" w:cs="Arial"/>
          <w:sz w:val="24"/>
          <w:szCs w:val="24"/>
        </w:rPr>
        <w:t xml:space="preserve"> </w:t>
      </w:r>
      <w:r w:rsidR="000E23C6">
        <w:rPr>
          <w:rFonts w:ascii="Arial" w:hAnsi="Arial" w:cs="Arial"/>
          <w:sz w:val="24"/>
          <w:szCs w:val="24"/>
        </w:rPr>
        <w:t xml:space="preserve">for a copy of </w:t>
      </w:r>
      <w:r w:rsidR="002018FF">
        <w:rPr>
          <w:rFonts w:ascii="Arial" w:hAnsi="Arial" w:cs="Arial"/>
          <w:sz w:val="24"/>
          <w:szCs w:val="24"/>
        </w:rPr>
        <w:t xml:space="preserve">her </w:t>
      </w:r>
      <w:r w:rsidR="00C24744">
        <w:rPr>
          <w:rFonts w:ascii="Arial" w:hAnsi="Arial" w:cs="Arial"/>
          <w:sz w:val="24"/>
          <w:szCs w:val="24"/>
        </w:rPr>
        <w:t>paper</w:t>
      </w:r>
      <w:r w:rsidR="000E23C6">
        <w:rPr>
          <w:rFonts w:ascii="Arial" w:hAnsi="Arial" w:cs="Arial"/>
          <w:sz w:val="24"/>
          <w:szCs w:val="24"/>
        </w:rPr>
        <w:t>.</w:t>
      </w:r>
      <w:r w:rsidR="00252E97">
        <w:rPr>
          <w:rFonts w:ascii="Arial" w:hAnsi="Arial" w:cs="Arial"/>
          <w:sz w:val="24"/>
          <w:szCs w:val="24"/>
        </w:rPr>
        <w:t xml:space="preserve"> </w:t>
      </w:r>
    </w:p>
    <w:p w:rsidR="00240A38" w:rsidRPr="00252E97" w:rsidRDefault="00240A38" w:rsidP="00460FD8">
      <w:pPr>
        <w:spacing w:after="120"/>
        <w:rPr>
          <w:rFonts w:ascii="Arial" w:hAnsi="Arial" w:cs="Arial"/>
          <w:color w:val="FF0000"/>
          <w:sz w:val="24"/>
          <w:szCs w:val="24"/>
        </w:rPr>
      </w:pPr>
    </w:p>
    <w:p w:rsidR="00240A38" w:rsidRPr="00A309A8" w:rsidRDefault="00240A38" w:rsidP="00460FD8">
      <w:pPr>
        <w:spacing w:after="120"/>
        <w:rPr>
          <w:rFonts w:ascii="Arial" w:hAnsi="Arial" w:cs="Arial"/>
          <w:sz w:val="24"/>
          <w:szCs w:val="24"/>
        </w:rPr>
      </w:pPr>
    </w:p>
    <w:sectPr w:rsidR="00240A38" w:rsidRPr="00A309A8" w:rsidSect="008D7A4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0F8" w:rsidRDefault="00A520F8" w:rsidP="006D6946">
      <w:pPr>
        <w:spacing w:after="0"/>
      </w:pPr>
      <w:r>
        <w:separator/>
      </w:r>
    </w:p>
  </w:endnote>
  <w:endnote w:type="continuationSeparator" w:id="0">
    <w:p w:rsidR="00A520F8" w:rsidRDefault="00A520F8" w:rsidP="006D69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ourierNewPSMT">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92" w:rsidRDefault="00BE2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0751"/>
      <w:docPartObj>
        <w:docPartGallery w:val="Page Numbers (Bottom of Page)"/>
        <w:docPartUnique/>
      </w:docPartObj>
    </w:sdtPr>
    <w:sdtEndPr/>
    <w:sdtContent>
      <w:p w:rsidR="00BE2192" w:rsidRDefault="00BE2192">
        <w:pPr>
          <w:pStyle w:val="Footer"/>
          <w:jc w:val="right"/>
        </w:pPr>
        <w:r>
          <w:fldChar w:fldCharType="begin"/>
        </w:r>
        <w:r>
          <w:instrText xml:space="preserve"> PAGE   \* MERGEFORMAT </w:instrText>
        </w:r>
        <w:r>
          <w:fldChar w:fldCharType="separate"/>
        </w:r>
        <w:r w:rsidR="00974B33">
          <w:rPr>
            <w:noProof/>
          </w:rPr>
          <w:t>11</w:t>
        </w:r>
        <w:r>
          <w:rPr>
            <w:noProof/>
          </w:rPr>
          <w:fldChar w:fldCharType="end"/>
        </w:r>
      </w:p>
    </w:sdtContent>
  </w:sdt>
  <w:p w:rsidR="00BE2192" w:rsidRDefault="00BE21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92" w:rsidRDefault="00BE2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0F8" w:rsidRDefault="00A520F8" w:rsidP="006D6946">
      <w:pPr>
        <w:spacing w:after="0"/>
      </w:pPr>
      <w:r>
        <w:separator/>
      </w:r>
    </w:p>
  </w:footnote>
  <w:footnote w:type="continuationSeparator" w:id="0">
    <w:p w:rsidR="00A520F8" w:rsidRDefault="00A520F8" w:rsidP="006D69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92" w:rsidRDefault="00BE21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92" w:rsidRDefault="00BE21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92" w:rsidRDefault="00BE2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07E9"/>
    <w:multiLevelType w:val="hybridMultilevel"/>
    <w:tmpl w:val="49D29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A7212"/>
    <w:multiLevelType w:val="hybridMultilevel"/>
    <w:tmpl w:val="EE48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20A9E"/>
    <w:multiLevelType w:val="hybridMultilevel"/>
    <w:tmpl w:val="138E8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90ABC"/>
    <w:multiLevelType w:val="hybridMultilevel"/>
    <w:tmpl w:val="A6B60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37B95"/>
    <w:multiLevelType w:val="hybridMultilevel"/>
    <w:tmpl w:val="8BB05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D3B95"/>
    <w:multiLevelType w:val="hybridMultilevel"/>
    <w:tmpl w:val="EC0C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44AA1"/>
    <w:multiLevelType w:val="hybridMultilevel"/>
    <w:tmpl w:val="9B708ADE"/>
    <w:lvl w:ilvl="0" w:tplc="39364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522818"/>
    <w:multiLevelType w:val="hybridMultilevel"/>
    <w:tmpl w:val="56A69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F4EBC"/>
    <w:multiLevelType w:val="hybridMultilevel"/>
    <w:tmpl w:val="6FDA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95325"/>
    <w:multiLevelType w:val="hybridMultilevel"/>
    <w:tmpl w:val="E8FC8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497316"/>
    <w:multiLevelType w:val="hybridMultilevel"/>
    <w:tmpl w:val="AE1A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25038B"/>
    <w:multiLevelType w:val="hybridMultilevel"/>
    <w:tmpl w:val="356E1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10"/>
  </w:num>
  <w:num w:numId="5">
    <w:abstractNumId w:val="5"/>
  </w:num>
  <w:num w:numId="6">
    <w:abstractNumId w:val="11"/>
  </w:num>
  <w:num w:numId="7">
    <w:abstractNumId w:val="2"/>
  </w:num>
  <w:num w:numId="8">
    <w:abstractNumId w:val="3"/>
  </w:num>
  <w:num w:numId="9">
    <w:abstractNumId w:val="9"/>
  </w:num>
  <w:num w:numId="10">
    <w:abstractNumId w:val="7"/>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DA"/>
    <w:rsid w:val="000112E4"/>
    <w:rsid w:val="0001748E"/>
    <w:rsid w:val="0002123F"/>
    <w:rsid w:val="0002240C"/>
    <w:rsid w:val="00027406"/>
    <w:rsid w:val="00035354"/>
    <w:rsid w:val="0004286E"/>
    <w:rsid w:val="00047170"/>
    <w:rsid w:val="000656C5"/>
    <w:rsid w:val="00087A62"/>
    <w:rsid w:val="000B1085"/>
    <w:rsid w:val="000B72BF"/>
    <w:rsid w:val="000E04C9"/>
    <w:rsid w:val="000E23C6"/>
    <w:rsid w:val="000F6C8D"/>
    <w:rsid w:val="001461FE"/>
    <w:rsid w:val="00160E4F"/>
    <w:rsid w:val="00177DE7"/>
    <w:rsid w:val="001D1EF2"/>
    <w:rsid w:val="001D6450"/>
    <w:rsid w:val="001D68DD"/>
    <w:rsid w:val="002018FF"/>
    <w:rsid w:val="00212D52"/>
    <w:rsid w:val="0021644D"/>
    <w:rsid w:val="00225897"/>
    <w:rsid w:val="00232D45"/>
    <w:rsid w:val="00240A38"/>
    <w:rsid w:val="002432A7"/>
    <w:rsid w:val="002504B3"/>
    <w:rsid w:val="00252E97"/>
    <w:rsid w:val="00263A88"/>
    <w:rsid w:val="00290052"/>
    <w:rsid w:val="00293233"/>
    <w:rsid w:val="002D0CEE"/>
    <w:rsid w:val="002F5969"/>
    <w:rsid w:val="0031569C"/>
    <w:rsid w:val="00330C34"/>
    <w:rsid w:val="00336BF8"/>
    <w:rsid w:val="00343B08"/>
    <w:rsid w:val="00364EDB"/>
    <w:rsid w:val="0038552A"/>
    <w:rsid w:val="003B434E"/>
    <w:rsid w:val="003C4FEC"/>
    <w:rsid w:val="003D5E05"/>
    <w:rsid w:val="00402E60"/>
    <w:rsid w:val="00405519"/>
    <w:rsid w:val="0041757A"/>
    <w:rsid w:val="00423B17"/>
    <w:rsid w:val="0043393A"/>
    <w:rsid w:val="00433CAE"/>
    <w:rsid w:val="00436C6E"/>
    <w:rsid w:val="004415E3"/>
    <w:rsid w:val="00446DE6"/>
    <w:rsid w:val="00457C6D"/>
    <w:rsid w:val="00460FD8"/>
    <w:rsid w:val="00472279"/>
    <w:rsid w:val="00495204"/>
    <w:rsid w:val="004B4CF9"/>
    <w:rsid w:val="004B5FF2"/>
    <w:rsid w:val="004C43B9"/>
    <w:rsid w:val="004D698D"/>
    <w:rsid w:val="004D6E65"/>
    <w:rsid w:val="004E0070"/>
    <w:rsid w:val="004F29F6"/>
    <w:rsid w:val="00520A34"/>
    <w:rsid w:val="0052334D"/>
    <w:rsid w:val="00525240"/>
    <w:rsid w:val="0055328E"/>
    <w:rsid w:val="005711C1"/>
    <w:rsid w:val="00590A0E"/>
    <w:rsid w:val="0059382F"/>
    <w:rsid w:val="005A71BF"/>
    <w:rsid w:val="005C1357"/>
    <w:rsid w:val="005D4868"/>
    <w:rsid w:val="005D594F"/>
    <w:rsid w:val="00623324"/>
    <w:rsid w:val="00632255"/>
    <w:rsid w:val="00635425"/>
    <w:rsid w:val="006357DA"/>
    <w:rsid w:val="00647ED0"/>
    <w:rsid w:val="00681DAE"/>
    <w:rsid w:val="006962EF"/>
    <w:rsid w:val="006A07E3"/>
    <w:rsid w:val="006A7139"/>
    <w:rsid w:val="006C6F89"/>
    <w:rsid w:val="006D6946"/>
    <w:rsid w:val="006E5C03"/>
    <w:rsid w:val="00703CEA"/>
    <w:rsid w:val="0070596C"/>
    <w:rsid w:val="007169BD"/>
    <w:rsid w:val="0073073B"/>
    <w:rsid w:val="007322FA"/>
    <w:rsid w:val="00741584"/>
    <w:rsid w:val="00746739"/>
    <w:rsid w:val="00761DFF"/>
    <w:rsid w:val="007778DF"/>
    <w:rsid w:val="00797AB1"/>
    <w:rsid w:val="007D58F0"/>
    <w:rsid w:val="007D78DE"/>
    <w:rsid w:val="007E2427"/>
    <w:rsid w:val="007F7390"/>
    <w:rsid w:val="00812F48"/>
    <w:rsid w:val="00820203"/>
    <w:rsid w:val="00823AB3"/>
    <w:rsid w:val="00826F29"/>
    <w:rsid w:val="00833C26"/>
    <w:rsid w:val="00866544"/>
    <w:rsid w:val="00867B01"/>
    <w:rsid w:val="00880A59"/>
    <w:rsid w:val="0088443C"/>
    <w:rsid w:val="008B4912"/>
    <w:rsid w:val="008C7FEF"/>
    <w:rsid w:val="008D7A46"/>
    <w:rsid w:val="008E1266"/>
    <w:rsid w:val="008E7C42"/>
    <w:rsid w:val="00902F30"/>
    <w:rsid w:val="0094647D"/>
    <w:rsid w:val="00961FCC"/>
    <w:rsid w:val="00974B33"/>
    <w:rsid w:val="00986125"/>
    <w:rsid w:val="00987C50"/>
    <w:rsid w:val="009E3979"/>
    <w:rsid w:val="009E4029"/>
    <w:rsid w:val="00A20612"/>
    <w:rsid w:val="00A20D3D"/>
    <w:rsid w:val="00A211D4"/>
    <w:rsid w:val="00A2306E"/>
    <w:rsid w:val="00A309A8"/>
    <w:rsid w:val="00A3221B"/>
    <w:rsid w:val="00A329BF"/>
    <w:rsid w:val="00A36233"/>
    <w:rsid w:val="00A37A47"/>
    <w:rsid w:val="00A4305D"/>
    <w:rsid w:val="00A50D9F"/>
    <w:rsid w:val="00A520F8"/>
    <w:rsid w:val="00A65CC9"/>
    <w:rsid w:val="00A9399D"/>
    <w:rsid w:val="00AB5E25"/>
    <w:rsid w:val="00AC4AA1"/>
    <w:rsid w:val="00AC5729"/>
    <w:rsid w:val="00AF7A90"/>
    <w:rsid w:val="00B22951"/>
    <w:rsid w:val="00B242C8"/>
    <w:rsid w:val="00B62AF5"/>
    <w:rsid w:val="00B645A1"/>
    <w:rsid w:val="00B677DD"/>
    <w:rsid w:val="00B67BD1"/>
    <w:rsid w:val="00B7151B"/>
    <w:rsid w:val="00BA4449"/>
    <w:rsid w:val="00BB5CB7"/>
    <w:rsid w:val="00BC16AC"/>
    <w:rsid w:val="00BD1FFE"/>
    <w:rsid w:val="00BD47F4"/>
    <w:rsid w:val="00BE0385"/>
    <w:rsid w:val="00BE2192"/>
    <w:rsid w:val="00BF177C"/>
    <w:rsid w:val="00C14466"/>
    <w:rsid w:val="00C22106"/>
    <w:rsid w:val="00C23FAE"/>
    <w:rsid w:val="00C24744"/>
    <w:rsid w:val="00C532A5"/>
    <w:rsid w:val="00C55A34"/>
    <w:rsid w:val="00C7487D"/>
    <w:rsid w:val="00C8224D"/>
    <w:rsid w:val="00C90032"/>
    <w:rsid w:val="00CA328E"/>
    <w:rsid w:val="00CB507C"/>
    <w:rsid w:val="00CC55A9"/>
    <w:rsid w:val="00CF2582"/>
    <w:rsid w:val="00D16B07"/>
    <w:rsid w:val="00D23DAB"/>
    <w:rsid w:val="00D37A7F"/>
    <w:rsid w:val="00DA4B40"/>
    <w:rsid w:val="00DD7C03"/>
    <w:rsid w:val="00DF20EF"/>
    <w:rsid w:val="00E22208"/>
    <w:rsid w:val="00E36375"/>
    <w:rsid w:val="00E41336"/>
    <w:rsid w:val="00E96509"/>
    <w:rsid w:val="00ED29FD"/>
    <w:rsid w:val="00F0367F"/>
    <w:rsid w:val="00F1356C"/>
    <w:rsid w:val="00F139B5"/>
    <w:rsid w:val="00F250B6"/>
    <w:rsid w:val="00F44CA8"/>
    <w:rsid w:val="00F55643"/>
    <w:rsid w:val="00F82F52"/>
    <w:rsid w:val="00FB1128"/>
    <w:rsid w:val="00FB3748"/>
    <w:rsid w:val="00FD2D17"/>
    <w:rsid w:val="00FD5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8C406"/>
  <w15:docId w15:val="{774282F9-849C-4FA9-900A-0449CDD4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7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E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E25"/>
    <w:rPr>
      <w:rFonts w:ascii="Tahoma" w:hAnsi="Tahoma" w:cs="Tahoma"/>
      <w:sz w:val="16"/>
      <w:szCs w:val="16"/>
    </w:rPr>
  </w:style>
  <w:style w:type="paragraph" w:styleId="ListParagraph">
    <w:name w:val="List Paragraph"/>
    <w:basedOn w:val="Normal"/>
    <w:uiPriority w:val="34"/>
    <w:qFormat/>
    <w:rsid w:val="00E96509"/>
    <w:pPr>
      <w:ind w:left="720"/>
      <w:contextualSpacing/>
    </w:pPr>
  </w:style>
  <w:style w:type="paragraph" w:styleId="Header">
    <w:name w:val="header"/>
    <w:basedOn w:val="Normal"/>
    <w:link w:val="HeaderChar"/>
    <w:uiPriority w:val="99"/>
    <w:semiHidden/>
    <w:unhideWhenUsed/>
    <w:rsid w:val="006D6946"/>
    <w:pPr>
      <w:tabs>
        <w:tab w:val="center" w:pos="4680"/>
        <w:tab w:val="right" w:pos="9360"/>
      </w:tabs>
      <w:spacing w:after="0"/>
    </w:pPr>
  </w:style>
  <w:style w:type="character" w:customStyle="1" w:styleId="HeaderChar">
    <w:name w:val="Header Char"/>
    <w:basedOn w:val="DefaultParagraphFont"/>
    <w:link w:val="Header"/>
    <w:uiPriority w:val="99"/>
    <w:semiHidden/>
    <w:rsid w:val="006D6946"/>
  </w:style>
  <w:style w:type="paragraph" w:styleId="Footer">
    <w:name w:val="footer"/>
    <w:basedOn w:val="Normal"/>
    <w:link w:val="FooterChar"/>
    <w:uiPriority w:val="99"/>
    <w:unhideWhenUsed/>
    <w:rsid w:val="006D6946"/>
    <w:pPr>
      <w:tabs>
        <w:tab w:val="center" w:pos="4680"/>
        <w:tab w:val="right" w:pos="9360"/>
      </w:tabs>
      <w:spacing w:after="0"/>
    </w:pPr>
  </w:style>
  <w:style w:type="character" w:customStyle="1" w:styleId="FooterChar">
    <w:name w:val="Footer Char"/>
    <w:basedOn w:val="DefaultParagraphFont"/>
    <w:link w:val="Footer"/>
    <w:uiPriority w:val="99"/>
    <w:rsid w:val="006D6946"/>
  </w:style>
  <w:style w:type="character" w:styleId="Hyperlink">
    <w:name w:val="Hyperlink"/>
    <w:basedOn w:val="DefaultParagraphFont"/>
    <w:uiPriority w:val="99"/>
    <w:unhideWhenUsed/>
    <w:rsid w:val="000F6C8D"/>
    <w:rPr>
      <w:color w:val="0000FF" w:themeColor="hyperlink"/>
      <w:u w:val="single"/>
    </w:rPr>
  </w:style>
  <w:style w:type="paragraph" w:customStyle="1" w:styleId="xmsonormal">
    <w:name w:val="x_msonormal"/>
    <w:basedOn w:val="Normal"/>
    <w:rsid w:val="00343B08"/>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B49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6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greend6@hawkmail.newpaltz.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468A5-E1E8-491D-AB0C-B64143CBD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3024</Words>
  <Characters>17240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Carol Rietsma</cp:lastModifiedBy>
  <cp:revision>2</cp:revision>
  <cp:lastPrinted>2016-11-30T14:30:00Z</cp:lastPrinted>
  <dcterms:created xsi:type="dcterms:W3CDTF">2017-12-22T16:27:00Z</dcterms:created>
  <dcterms:modified xsi:type="dcterms:W3CDTF">2017-12-22T16:27:00Z</dcterms:modified>
</cp:coreProperties>
</file>